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30B0" w14:textId="7C247ECA" w:rsidR="008A3049" w:rsidRDefault="008A3049" w:rsidP="008A3049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w:drawing>
          <wp:inline distT="0" distB="0" distL="0" distR="0" wp14:anchorId="1F20F6AF" wp14:editId="71401002">
            <wp:extent cx="2166105" cy="876300"/>
            <wp:effectExtent l="0" t="0" r="5715" b="0"/>
            <wp:docPr id="1939239048" name="Picture 1" descr="A logo for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239048" name="Picture 1" descr="A logo for a schoo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194" cy="88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376CE" w14:textId="77777777" w:rsidR="008A3049" w:rsidRPr="00E03321" w:rsidRDefault="008A3049">
      <w:pPr>
        <w:rPr>
          <w:rFonts w:ascii="Century Gothic" w:hAnsi="Century Gothic"/>
          <w:b/>
          <w:bCs/>
          <w:sz w:val="16"/>
          <w:szCs w:val="16"/>
        </w:rPr>
      </w:pPr>
    </w:p>
    <w:p w14:paraId="2123EA4C" w14:textId="5EC53ADD" w:rsidR="008A3049" w:rsidRPr="00F95A5B" w:rsidRDefault="008A3049" w:rsidP="008A3049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F95A5B">
        <w:rPr>
          <w:rFonts w:ascii="Century Gothic" w:hAnsi="Century Gothic"/>
          <w:b/>
          <w:bCs/>
          <w:sz w:val="28"/>
          <w:szCs w:val="28"/>
        </w:rPr>
        <w:t xml:space="preserve">MASS FALL MEMBERS MEET - PROFESSIONAL LEARNING DAY </w:t>
      </w:r>
    </w:p>
    <w:p w14:paraId="14FBD5B8" w14:textId="77777777" w:rsidR="008A3049" w:rsidRPr="00B80481" w:rsidRDefault="008A3049" w:rsidP="008A3049">
      <w:pPr>
        <w:jc w:val="center"/>
        <w:rPr>
          <w:rFonts w:ascii="Century Gothic" w:hAnsi="Century Gothic"/>
          <w:b/>
          <w:bCs/>
          <w:i/>
          <w:iCs/>
          <w:kern w:val="0"/>
          <w:sz w:val="24"/>
          <w:szCs w:val="24"/>
          <w:lang w:val="en-CA"/>
          <w14:ligatures w14:val="none"/>
        </w:rPr>
      </w:pPr>
      <w:r w:rsidRPr="00B80481">
        <w:rPr>
          <w:rFonts w:ascii="Century Gothic" w:hAnsi="Century Gothic"/>
          <w:b/>
          <w:bCs/>
        </w:rPr>
        <w:t xml:space="preserve"> </w:t>
      </w:r>
      <w:r w:rsidRPr="00B80481">
        <w:rPr>
          <w:rFonts w:ascii="Century Gothic" w:hAnsi="Century Gothic"/>
          <w:b/>
          <w:bCs/>
          <w:i/>
          <w:iCs/>
          <w:kern w:val="0"/>
          <w:sz w:val="24"/>
          <w:szCs w:val="24"/>
          <w:lang w:val="en-CA"/>
          <w14:ligatures w14:val="none"/>
        </w:rPr>
        <w:t>Leading in complex times - a look at how we ensure safe schools for ALL</w:t>
      </w:r>
    </w:p>
    <w:p w14:paraId="55164F45" w14:textId="2FAF478F" w:rsidR="00927DD9" w:rsidRDefault="00927DD9" w:rsidP="008A3049">
      <w:pPr>
        <w:jc w:val="center"/>
        <w:rPr>
          <w:rFonts w:ascii="Century Gothic" w:hAnsi="Century Gothic"/>
        </w:rPr>
      </w:pPr>
      <w:r w:rsidRPr="008A3049">
        <w:rPr>
          <w:rFonts w:ascii="Century Gothic" w:hAnsi="Century Gothic"/>
        </w:rPr>
        <w:t>October 2</w:t>
      </w:r>
      <w:r w:rsidR="00CA294A" w:rsidRPr="008A3049">
        <w:rPr>
          <w:rFonts w:ascii="Century Gothic" w:hAnsi="Century Gothic"/>
        </w:rPr>
        <w:t>7</w:t>
      </w:r>
      <w:r w:rsidRPr="008A3049">
        <w:rPr>
          <w:rFonts w:ascii="Century Gothic" w:hAnsi="Century Gothic"/>
        </w:rPr>
        <w:t>, 2023</w:t>
      </w:r>
      <w:r w:rsidR="008A3049">
        <w:rPr>
          <w:rFonts w:ascii="Century Gothic" w:hAnsi="Century Gothic"/>
        </w:rPr>
        <w:t xml:space="preserve">  </w:t>
      </w:r>
    </w:p>
    <w:p w14:paraId="2E0BC502" w14:textId="4201FD2B" w:rsidR="008A3049" w:rsidRDefault="008A3049" w:rsidP="008A3049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St. Vital Room, Louis Riel School Division</w:t>
      </w:r>
    </w:p>
    <w:p w14:paraId="2693BCB3" w14:textId="16A4CB6A" w:rsidR="008A3049" w:rsidRDefault="008A3049" w:rsidP="008A3049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900 St. Mary’s Road, Winnipeg</w:t>
      </w:r>
    </w:p>
    <w:p w14:paraId="5AF92751" w14:textId="77777777" w:rsidR="008A3049" w:rsidRPr="00827CF8" w:rsidRDefault="008A3049" w:rsidP="008A3049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14:paraId="43559A5B" w14:textId="77777777" w:rsidR="00F75376" w:rsidRPr="00827CF8" w:rsidRDefault="00F75376" w:rsidP="008F605E">
      <w:pPr>
        <w:spacing w:after="0" w:line="240" w:lineRule="auto"/>
        <w:jc w:val="center"/>
        <w:rPr>
          <w:rFonts w:ascii="Century Gothic" w:hAnsi="Century Gothic"/>
          <w:b/>
          <w:bCs/>
          <w:sz w:val="16"/>
          <w:szCs w:val="16"/>
        </w:rPr>
      </w:pPr>
    </w:p>
    <w:p w14:paraId="6026637F" w14:textId="780A6F1D" w:rsidR="008A3049" w:rsidRDefault="008F605E" w:rsidP="008F605E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8F605E">
        <w:rPr>
          <w:rFonts w:ascii="Century Gothic" w:hAnsi="Century Gothic"/>
          <w:b/>
          <w:bCs/>
          <w:sz w:val="28"/>
          <w:szCs w:val="28"/>
        </w:rPr>
        <w:t>AGENDA</w:t>
      </w:r>
    </w:p>
    <w:p w14:paraId="53B233C7" w14:textId="77777777" w:rsidR="0048277A" w:rsidRDefault="0048277A" w:rsidP="008F605E">
      <w:pPr>
        <w:spacing w:after="0" w:line="240" w:lineRule="auto"/>
        <w:jc w:val="center"/>
        <w:rPr>
          <w:rFonts w:ascii="Century Gothic" w:hAnsi="Century Gothic"/>
          <w:i/>
          <w:iCs/>
        </w:rPr>
      </w:pPr>
    </w:p>
    <w:p w14:paraId="7DB11BF3" w14:textId="77777777" w:rsidR="008F605E" w:rsidRPr="00827CF8" w:rsidRDefault="008F605E" w:rsidP="008F605E">
      <w:pPr>
        <w:spacing w:after="0" w:line="240" w:lineRule="auto"/>
        <w:jc w:val="center"/>
        <w:rPr>
          <w:rFonts w:ascii="Century Gothic" w:hAnsi="Century Gothic"/>
          <w:b/>
          <w:bCs/>
          <w:sz w:val="16"/>
          <w:szCs w:val="16"/>
        </w:rPr>
      </w:pPr>
    </w:p>
    <w:p w14:paraId="26570665" w14:textId="46DC1F58" w:rsidR="008A3049" w:rsidRPr="00F63C58" w:rsidRDefault="00927DD9" w:rsidP="008A3049">
      <w:pPr>
        <w:spacing w:after="0" w:line="240" w:lineRule="auto"/>
        <w:rPr>
          <w:rFonts w:ascii="Century Gothic" w:hAnsi="Century Gothic"/>
          <w:i/>
          <w:iCs/>
        </w:rPr>
      </w:pPr>
      <w:r w:rsidRPr="008A3049">
        <w:rPr>
          <w:rFonts w:ascii="Century Gothic" w:hAnsi="Century Gothic"/>
        </w:rPr>
        <w:t>9:00 – 9:15</w:t>
      </w:r>
      <w:r w:rsidR="008A3049">
        <w:rPr>
          <w:rFonts w:ascii="Century Gothic" w:hAnsi="Century Gothic"/>
        </w:rPr>
        <w:tab/>
        <w:t>Welcome and Land Acknowledgement</w:t>
      </w:r>
      <w:r w:rsidR="00F63C58">
        <w:rPr>
          <w:rFonts w:ascii="Century Gothic" w:hAnsi="Century Gothic"/>
        </w:rPr>
        <w:tab/>
      </w:r>
      <w:r w:rsidR="00F63C58">
        <w:rPr>
          <w:rFonts w:ascii="Century Gothic" w:hAnsi="Century Gothic"/>
        </w:rPr>
        <w:tab/>
      </w:r>
      <w:r w:rsidR="00F63C58">
        <w:rPr>
          <w:rFonts w:ascii="Century Gothic" w:hAnsi="Century Gothic"/>
        </w:rPr>
        <w:tab/>
        <w:t xml:space="preserve">        </w:t>
      </w:r>
      <w:r w:rsidR="005701F2">
        <w:rPr>
          <w:rFonts w:ascii="Century Gothic" w:hAnsi="Century Gothic"/>
        </w:rPr>
        <w:t xml:space="preserve"> </w:t>
      </w:r>
      <w:r w:rsidR="00F63C58">
        <w:rPr>
          <w:rFonts w:ascii="Century Gothic" w:hAnsi="Century Gothic"/>
          <w:i/>
          <w:iCs/>
        </w:rPr>
        <w:t>Leanne Peters</w:t>
      </w:r>
    </w:p>
    <w:p w14:paraId="1A147B07" w14:textId="05AB59C7" w:rsidR="00927DD9" w:rsidRPr="008A3049" w:rsidRDefault="008A3049" w:rsidP="008A3049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Pinning of New Members</w:t>
      </w:r>
      <w:r w:rsidR="00927DD9" w:rsidRPr="008A304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</w:t>
      </w:r>
      <w:r w:rsidR="005701F2">
        <w:rPr>
          <w:rFonts w:ascii="Century Gothic" w:hAnsi="Century Gothic"/>
        </w:rPr>
        <w:t xml:space="preserve"> </w:t>
      </w:r>
      <w:r w:rsidR="00927DD9" w:rsidRPr="008A3049">
        <w:rPr>
          <w:rFonts w:ascii="Century Gothic" w:hAnsi="Century Gothic"/>
          <w:i/>
          <w:iCs/>
        </w:rPr>
        <w:t>Christian Michal</w:t>
      </w:r>
      <w:r w:rsidR="00E03321">
        <w:rPr>
          <w:rFonts w:ascii="Century Gothic" w:hAnsi="Century Gothic"/>
          <w:i/>
          <w:iCs/>
        </w:rPr>
        <w:t>i</w:t>
      </w:r>
      <w:r w:rsidR="00927DD9" w:rsidRPr="008A3049">
        <w:rPr>
          <w:rFonts w:ascii="Century Gothic" w:hAnsi="Century Gothic"/>
          <w:i/>
          <w:iCs/>
        </w:rPr>
        <w:t>k/Jason Young</w:t>
      </w:r>
    </w:p>
    <w:p w14:paraId="5FB3E70B" w14:textId="77777777" w:rsidR="008A3049" w:rsidRDefault="008A3049" w:rsidP="008A3049">
      <w:pPr>
        <w:spacing w:after="0" w:line="240" w:lineRule="auto"/>
        <w:rPr>
          <w:rFonts w:ascii="Century Gothic" w:hAnsi="Century Gothic"/>
        </w:rPr>
      </w:pPr>
    </w:p>
    <w:p w14:paraId="55BF2CF1" w14:textId="48AA455A" w:rsidR="00927DD9" w:rsidRPr="008A3049" w:rsidRDefault="00927DD9" w:rsidP="008A3049">
      <w:pPr>
        <w:spacing w:after="0" w:line="240" w:lineRule="auto"/>
        <w:rPr>
          <w:rFonts w:ascii="Century Gothic" w:hAnsi="Century Gothic"/>
        </w:rPr>
      </w:pPr>
      <w:r w:rsidRPr="008A3049">
        <w:rPr>
          <w:rFonts w:ascii="Century Gothic" w:hAnsi="Century Gothic"/>
        </w:rPr>
        <w:t>9:15 – 9:30</w:t>
      </w:r>
      <w:r w:rsidR="008A3049">
        <w:rPr>
          <w:rFonts w:ascii="Century Gothic" w:hAnsi="Century Gothic"/>
        </w:rPr>
        <w:tab/>
        <w:t xml:space="preserve">Presentation </w:t>
      </w:r>
      <w:r w:rsidR="00AF2C84">
        <w:rPr>
          <w:rFonts w:ascii="Century Gothic" w:hAnsi="Century Gothic"/>
        </w:rPr>
        <w:t>o</w:t>
      </w:r>
      <w:r w:rsidRPr="008A3049">
        <w:rPr>
          <w:rFonts w:ascii="Century Gothic" w:hAnsi="Century Gothic"/>
        </w:rPr>
        <w:t>f</w:t>
      </w:r>
      <w:r w:rsidR="008A3049" w:rsidRPr="008A3049">
        <w:rPr>
          <w:rFonts w:ascii="Century Gothic" w:hAnsi="Century Gothic"/>
        </w:rPr>
        <w:t xml:space="preserve"> </w:t>
      </w:r>
      <w:hyperlink r:id="rId6" w:history="1">
        <w:r w:rsidR="008A3049" w:rsidRPr="001E15F0">
          <w:rPr>
            <w:rStyle w:val="Hyperlink"/>
            <w:rFonts w:ascii="Century Gothic" w:hAnsi="Century Gothic"/>
          </w:rPr>
          <w:t>2022-23 Year-End</w:t>
        </w:r>
        <w:r w:rsidRPr="001E15F0">
          <w:rPr>
            <w:rStyle w:val="Hyperlink"/>
            <w:rFonts w:ascii="Century Gothic" w:hAnsi="Century Gothic"/>
          </w:rPr>
          <w:t xml:space="preserve"> </w:t>
        </w:r>
        <w:r w:rsidR="008A3049" w:rsidRPr="001E15F0">
          <w:rPr>
            <w:rStyle w:val="Hyperlink"/>
            <w:rFonts w:ascii="Century Gothic" w:hAnsi="Century Gothic"/>
          </w:rPr>
          <w:t>Financial</w:t>
        </w:r>
        <w:r w:rsidR="00AF2C84" w:rsidRPr="001E15F0">
          <w:rPr>
            <w:rStyle w:val="Hyperlink"/>
            <w:rFonts w:ascii="Century Gothic" w:hAnsi="Century Gothic"/>
          </w:rPr>
          <w:t xml:space="preserve"> Statements </w:t>
        </w:r>
      </w:hyperlink>
      <w:r w:rsidR="008A3049">
        <w:rPr>
          <w:rFonts w:ascii="Century Gothic" w:hAnsi="Century Gothic"/>
        </w:rPr>
        <w:tab/>
      </w:r>
      <w:r w:rsidR="008A3049" w:rsidRPr="008A3049">
        <w:rPr>
          <w:rFonts w:ascii="Century Gothic" w:hAnsi="Century Gothic"/>
          <w:i/>
          <w:iCs/>
        </w:rPr>
        <w:t>Ryan Rawluk</w:t>
      </w:r>
    </w:p>
    <w:p w14:paraId="6082E3C3" w14:textId="5CC60D07" w:rsidR="00363312" w:rsidRDefault="00363312" w:rsidP="00624D38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Motion to approve Auditor’s </w:t>
      </w:r>
      <w:r w:rsidR="00624D38">
        <w:rPr>
          <w:rFonts w:ascii="Century Gothic" w:hAnsi="Century Gothic"/>
        </w:rPr>
        <w:t>Report</w:t>
      </w:r>
      <w:r w:rsidR="00624D38">
        <w:rPr>
          <w:rFonts w:ascii="Century Gothic" w:hAnsi="Century Gothic"/>
        </w:rPr>
        <w:tab/>
      </w:r>
      <w:r w:rsidR="00624D38">
        <w:rPr>
          <w:rFonts w:ascii="Century Gothic" w:hAnsi="Century Gothic"/>
        </w:rPr>
        <w:tab/>
      </w:r>
      <w:r w:rsidR="00624D38">
        <w:rPr>
          <w:rFonts w:ascii="Century Gothic" w:hAnsi="Century Gothic"/>
        </w:rPr>
        <w:tab/>
      </w:r>
      <w:r w:rsidR="00624D38">
        <w:rPr>
          <w:rFonts w:ascii="Century Gothic" w:hAnsi="Century Gothic"/>
        </w:rPr>
        <w:tab/>
      </w:r>
      <w:r w:rsidR="00624D38" w:rsidRPr="00624D38">
        <w:rPr>
          <w:rFonts w:ascii="Century Gothic" w:hAnsi="Century Gothic"/>
          <w:i/>
          <w:iCs/>
        </w:rPr>
        <w:t>Jason Young</w:t>
      </w:r>
    </w:p>
    <w:p w14:paraId="3D34FB54" w14:textId="644D81A8" w:rsidR="008A3049" w:rsidRPr="00C336CE" w:rsidRDefault="008A3049" w:rsidP="00C336C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C336CE">
        <w:rPr>
          <w:rFonts w:ascii="Century Gothic" w:hAnsi="Century Gothic"/>
        </w:rPr>
        <w:t>Motion to retain Rawluk &amp; Robert as Auditors for 2023-24</w:t>
      </w:r>
    </w:p>
    <w:p w14:paraId="447548A1" w14:textId="44FE0B71" w:rsidR="008A3049" w:rsidRDefault="008A3049" w:rsidP="008A3049">
      <w:pPr>
        <w:spacing w:after="0" w:line="240" w:lineRule="auto"/>
        <w:rPr>
          <w:rFonts w:ascii="Century Gothic" w:hAnsi="Century Gothic"/>
        </w:rPr>
      </w:pPr>
    </w:p>
    <w:p w14:paraId="3F34F40D" w14:textId="778FEE63" w:rsidR="00F75376" w:rsidRDefault="00F75376" w:rsidP="00FC40FE">
      <w:pPr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>9:30 – 10:00</w:t>
      </w:r>
      <w:r w:rsidR="00A52450">
        <w:rPr>
          <w:rFonts w:ascii="Century Gothic" w:hAnsi="Century Gothic"/>
        </w:rPr>
        <w:tab/>
        <w:t xml:space="preserve">Minister of Education </w:t>
      </w:r>
      <w:r w:rsidR="00FC40FE">
        <w:rPr>
          <w:rFonts w:ascii="Century Gothic" w:hAnsi="Century Gothic"/>
        </w:rPr>
        <w:t xml:space="preserve">Mr. </w:t>
      </w:r>
      <w:r w:rsidR="00A52450">
        <w:rPr>
          <w:rFonts w:ascii="Century Gothic" w:hAnsi="Century Gothic"/>
        </w:rPr>
        <w:t xml:space="preserve">Nello </w:t>
      </w:r>
      <w:r w:rsidR="00FE2AC4">
        <w:rPr>
          <w:rFonts w:ascii="Century Gothic" w:hAnsi="Century Gothic"/>
        </w:rPr>
        <w:t xml:space="preserve">Altomare </w:t>
      </w:r>
      <w:r w:rsidR="00A52450">
        <w:rPr>
          <w:rFonts w:ascii="Century Gothic" w:hAnsi="Century Gothic"/>
        </w:rPr>
        <w:t>and D</w:t>
      </w:r>
      <w:r w:rsidR="00FC40FE">
        <w:rPr>
          <w:rFonts w:ascii="Century Gothic" w:hAnsi="Century Gothic"/>
        </w:rPr>
        <w:t xml:space="preserve">eputy </w:t>
      </w:r>
      <w:r w:rsidR="00A52450">
        <w:rPr>
          <w:rFonts w:ascii="Century Gothic" w:hAnsi="Century Gothic"/>
        </w:rPr>
        <w:t>M</w:t>
      </w:r>
      <w:r w:rsidR="00FC40FE">
        <w:rPr>
          <w:rFonts w:ascii="Century Gothic" w:hAnsi="Century Gothic"/>
        </w:rPr>
        <w:t>inister Mr.</w:t>
      </w:r>
      <w:r w:rsidR="00A52450">
        <w:rPr>
          <w:rFonts w:ascii="Century Gothic" w:hAnsi="Century Gothic"/>
        </w:rPr>
        <w:t xml:space="preserve"> Brian O’Leary</w:t>
      </w:r>
    </w:p>
    <w:p w14:paraId="67F52AAC" w14:textId="77777777" w:rsidR="00DD390B" w:rsidRDefault="00DD390B" w:rsidP="008A3049">
      <w:pPr>
        <w:spacing w:after="0" w:line="240" w:lineRule="auto"/>
        <w:rPr>
          <w:rFonts w:ascii="Century Gothic" w:hAnsi="Century Gothic"/>
        </w:rPr>
      </w:pPr>
    </w:p>
    <w:p w14:paraId="29D176C8" w14:textId="7072A09C" w:rsidR="00DD390B" w:rsidRDefault="00DD390B" w:rsidP="008A304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10:00 – 10:30</w:t>
      </w:r>
      <w:r>
        <w:rPr>
          <w:rFonts w:ascii="Century Gothic" w:hAnsi="Century Gothic"/>
        </w:rPr>
        <w:tab/>
        <w:t>Break</w:t>
      </w:r>
    </w:p>
    <w:p w14:paraId="09465F8B" w14:textId="77777777" w:rsidR="00D45152" w:rsidRDefault="00D45152" w:rsidP="008A3049">
      <w:pPr>
        <w:spacing w:after="0" w:line="240" w:lineRule="auto"/>
        <w:rPr>
          <w:rFonts w:ascii="Century Gothic" w:hAnsi="Century Gothic"/>
        </w:rPr>
      </w:pPr>
    </w:p>
    <w:p w14:paraId="7096281B" w14:textId="199FD381" w:rsidR="00927DD9" w:rsidRDefault="00CF49AF" w:rsidP="008A304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10:30</w:t>
      </w:r>
      <w:r w:rsidR="00927DD9" w:rsidRPr="008A3049">
        <w:rPr>
          <w:rFonts w:ascii="Century Gothic" w:hAnsi="Century Gothic"/>
        </w:rPr>
        <w:t xml:space="preserve"> – 1</w:t>
      </w:r>
      <w:r>
        <w:rPr>
          <w:rFonts w:ascii="Century Gothic" w:hAnsi="Century Gothic"/>
        </w:rPr>
        <w:t>1:00</w:t>
      </w:r>
      <w:r w:rsidR="008A3049">
        <w:rPr>
          <w:rFonts w:ascii="Century Gothic" w:hAnsi="Century Gothic"/>
        </w:rPr>
        <w:tab/>
      </w:r>
      <w:r w:rsidR="005723E4">
        <w:rPr>
          <w:rFonts w:ascii="Century Gothic" w:hAnsi="Century Gothic"/>
        </w:rPr>
        <w:t>Adding External Voices</w:t>
      </w:r>
      <w:r w:rsidR="006C280A">
        <w:rPr>
          <w:rFonts w:ascii="Century Gothic" w:hAnsi="Century Gothic"/>
        </w:rPr>
        <w:tab/>
      </w:r>
      <w:r w:rsidR="006C280A">
        <w:rPr>
          <w:rFonts w:ascii="Century Gothic" w:hAnsi="Century Gothic"/>
        </w:rPr>
        <w:tab/>
      </w:r>
      <w:r w:rsidR="006C280A">
        <w:rPr>
          <w:rFonts w:ascii="Century Gothic" w:hAnsi="Century Gothic"/>
        </w:rPr>
        <w:tab/>
      </w:r>
      <w:r w:rsidR="006C280A">
        <w:rPr>
          <w:rFonts w:ascii="Century Gothic" w:hAnsi="Century Gothic"/>
        </w:rPr>
        <w:tab/>
      </w:r>
      <w:r w:rsidR="006C280A">
        <w:rPr>
          <w:rFonts w:ascii="Century Gothic" w:hAnsi="Century Gothic"/>
        </w:rPr>
        <w:tab/>
      </w:r>
      <w:r w:rsidR="006C280A">
        <w:rPr>
          <w:rFonts w:ascii="Century Gothic" w:hAnsi="Century Gothic"/>
        </w:rPr>
        <w:tab/>
      </w:r>
      <w:r w:rsidR="005701F2">
        <w:rPr>
          <w:rFonts w:ascii="Century Gothic" w:hAnsi="Century Gothic"/>
        </w:rPr>
        <w:t xml:space="preserve"> </w:t>
      </w:r>
      <w:r w:rsidR="00927DD9" w:rsidRPr="006C280A">
        <w:rPr>
          <w:rFonts w:ascii="Century Gothic" w:hAnsi="Century Gothic"/>
          <w:i/>
          <w:iCs/>
        </w:rPr>
        <w:t xml:space="preserve"> Karen Boyd</w:t>
      </w:r>
    </w:p>
    <w:p w14:paraId="0D3FF0D9" w14:textId="77777777" w:rsidR="008A3049" w:rsidRPr="008A3049" w:rsidRDefault="008A3049" w:rsidP="008A3049">
      <w:pPr>
        <w:spacing w:after="0" w:line="240" w:lineRule="auto"/>
        <w:rPr>
          <w:rFonts w:ascii="Century Gothic" w:hAnsi="Century Gothic"/>
        </w:rPr>
      </w:pPr>
    </w:p>
    <w:p w14:paraId="52D3FD68" w14:textId="7F72C00B" w:rsidR="00927DD9" w:rsidRPr="008A3049" w:rsidRDefault="00CA294A" w:rsidP="008A3049">
      <w:pPr>
        <w:spacing w:after="0" w:line="240" w:lineRule="auto"/>
        <w:rPr>
          <w:rFonts w:ascii="Century Gothic" w:hAnsi="Century Gothic"/>
        </w:rPr>
      </w:pPr>
      <w:r w:rsidRPr="008A3049">
        <w:rPr>
          <w:rFonts w:ascii="Century Gothic" w:hAnsi="Century Gothic"/>
        </w:rPr>
        <w:t>11:00 – 12:15</w:t>
      </w:r>
      <w:r w:rsidR="008A3049">
        <w:rPr>
          <w:rFonts w:ascii="Century Gothic" w:hAnsi="Century Gothic"/>
        </w:rPr>
        <w:tab/>
      </w:r>
      <w:hyperlink r:id="rId7" w:history="1">
        <w:r w:rsidR="00927DD9" w:rsidRPr="00E24D5A">
          <w:rPr>
            <w:rStyle w:val="Hyperlink"/>
            <w:rFonts w:ascii="Century Gothic" w:hAnsi="Century Gothic"/>
          </w:rPr>
          <w:t>Learning Conversations Protoco</w:t>
        </w:r>
      </w:hyperlink>
      <w:r w:rsidR="00927DD9" w:rsidRPr="008A3049">
        <w:rPr>
          <w:rFonts w:ascii="Century Gothic" w:hAnsi="Century Gothic"/>
        </w:rPr>
        <w:t>l (4 groups)</w:t>
      </w:r>
    </w:p>
    <w:p w14:paraId="79242283" w14:textId="705DA11A" w:rsidR="00927DD9" w:rsidRPr="008A3049" w:rsidRDefault="00927DD9" w:rsidP="00B14CDF">
      <w:pPr>
        <w:tabs>
          <w:tab w:val="left" w:pos="1440"/>
          <w:tab w:val="left" w:pos="3600"/>
          <w:tab w:val="left" w:pos="6120"/>
        </w:tabs>
        <w:spacing w:before="120" w:after="0" w:line="240" w:lineRule="auto"/>
        <w:rPr>
          <w:rFonts w:ascii="Century Gothic" w:hAnsi="Century Gothic"/>
        </w:rPr>
      </w:pPr>
      <w:r w:rsidRPr="008A3049">
        <w:rPr>
          <w:rFonts w:ascii="Century Gothic" w:hAnsi="Century Gothic"/>
        </w:rPr>
        <w:tab/>
        <w:t>Shelley Amos</w:t>
      </w:r>
      <w:r w:rsidR="003621FA">
        <w:rPr>
          <w:rFonts w:ascii="Century Gothic" w:hAnsi="Century Gothic"/>
        </w:rPr>
        <w:tab/>
      </w:r>
      <w:r w:rsidRPr="008A3049">
        <w:rPr>
          <w:rFonts w:ascii="Century Gothic" w:hAnsi="Century Gothic"/>
        </w:rPr>
        <w:t>Superintendent/CEO</w:t>
      </w:r>
      <w:r w:rsidR="004A63B5">
        <w:rPr>
          <w:rFonts w:ascii="Century Gothic" w:hAnsi="Century Gothic"/>
        </w:rPr>
        <w:t xml:space="preserve"> </w:t>
      </w:r>
      <w:r w:rsidR="00CB2D75">
        <w:rPr>
          <w:rFonts w:ascii="Century Gothic" w:hAnsi="Century Gothic"/>
        </w:rPr>
        <w:tab/>
      </w:r>
      <w:r w:rsidRPr="008A3049">
        <w:rPr>
          <w:rFonts w:ascii="Century Gothic" w:hAnsi="Century Gothic"/>
        </w:rPr>
        <w:t>Hanover SD</w:t>
      </w:r>
    </w:p>
    <w:p w14:paraId="51B300D0" w14:textId="0994FA94" w:rsidR="00927DD9" w:rsidRPr="008A3049" w:rsidRDefault="00927DD9" w:rsidP="00B14CDF">
      <w:pPr>
        <w:tabs>
          <w:tab w:val="left" w:pos="1440"/>
          <w:tab w:val="left" w:pos="3600"/>
          <w:tab w:val="left" w:pos="6120"/>
        </w:tabs>
        <w:spacing w:after="0" w:line="240" w:lineRule="auto"/>
        <w:rPr>
          <w:rFonts w:ascii="Century Gothic" w:hAnsi="Century Gothic"/>
        </w:rPr>
      </w:pPr>
      <w:r w:rsidRPr="008A3049">
        <w:rPr>
          <w:rFonts w:ascii="Century Gothic" w:hAnsi="Century Gothic"/>
        </w:rPr>
        <w:tab/>
        <w:t>Sandra Herbst</w:t>
      </w:r>
      <w:r w:rsidR="006029C8">
        <w:rPr>
          <w:rFonts w:ascii="Century Gothic" w:hAnsi="Century Gothic"/>
        </w:rPr>
        <w:tab/>
      </w:r>
      <w:r w:rsidRPr="008A3049">
        <w:rPr>
          <w:rFonts w:ascii="Century Gothic" w:hAnsi="Century Gothic"/>
        </w:rPr>
        <w:t>Superintendent/CEO</w:t>
      </w:r>
      <w:r w:rsidR="003F0C63">
        <w:rPr>
          <w:rFonts w:ascii="Century Gothic" w:hAnsi="Century Gothic"/>
        </w:rPr>
        <w:tab/>
      </w:r>
      <w:r w:rsidRPr="008A3049">
        <w:rPr>
          <w:rFonts w:ascii="Century Gothic" w:hAnsi="Century Gothic"/>
        </w:rPr>
        <w:t>River East Transcona SD</w:t>
      </w:r>
    </w:p>
    <w:p w14:paraId="03D038D1" w14:textId="4271174C" w:rsidR="00927DD9" w:rsidRPr="008A3049" w:rsidRDefault="00927DD9" w:rsidP="00B14CDF">
      <w:pPr>
        <w:tabs>
          <w:tab w:val="left" w:pos="1440"/>
          <w:tab w:val="left" w:pos="3600"/>
          <w:tab w:val="left" w:pos="6120"/>
        </w:tabs>
        <w:spacing w:after="0" w:line="240" w:lineRule="auto"/>
        <w:rPr>
          <w:rFonts w:ascii="Century Gothic" w:hAnsi="Century Gothic"/>
        </w:rPr>
      </w:pPr>
      <w:r w:rsidRPr="008A3049">
        <w:rPr>
          <w:rFonts w:ascii="Century Gothic" w:hAnsi="Century Gothic"/>
        </w:rPr>
        <w:tab/>
        <w:t>Christian Michal</w:t>
      </w:r>
      <w:r w:rsidR="006029C8">
        <w:rPr>
          <w:rFonts w:ascii="Century Gothic" w:hAnsi="Century Gothic"/>
        </w:rPr>
        <w:t>ik</w:t>
      </w:r>
      <w:r w:rsidR="006029C8">
        <w:rPr>
          <w:rFonts w:ascii="Century Gothic" w:hAnsi="Century Gothic"/>
        </w:rPr>
        <w:tab/>
      </w:r>
      <w:r w:rsidRPr="008A3049">
        <w:rPr>
          <w:rFonts w:ascii="Century Gothic" w:hAnsi="Century Gothic"/>
        </w:rPr>
        <w:t>Superintendent/CEO</w:t>
      </w:r>
      <w:r w:rsidR="008702B6">
        <w:rPr>
          <w:rFonts w:ascii="Century Gothic" w:hAnsi="Century Gothic"/>
        </w:rPr>
        <w:tab/>
      </w:r>
      <w:r w:rsidRPr="008A3049">
        <w:rPr>
          <w:rFonts w:ascii="Century Gothic" w:hAnsi="Century Gothic"/>
        </w:rPr>
        <w:t>Louis Riel SD</w:t>
      </w:r>
    </w:p>
    <w:p w14:paraId="6749E976" w14:textId="779A2A81" w:rsidR="00927DD9" w:rsidRDefault="00927DD9" w:rsidP="00B14CDF">
      <w:pPr>
        <w:tabs>
          <w:tab w:val="left" w:pos="1440"/>
          <w:tab w:val="left" w:pos="3600"/>
          <w:tab w:val="left" w:pos="6120"/>
        </w:tabs>
        <w:spacing w:after="0" w:line="240" w:lineRule="auto"/>
        <w:rPr>
          <w:rFonts w:ascii="Century Gothic" w:hAnsi="Century Gothic"/>
        </w:rPr>
      </w:pPr>
      <w:r w:rsidRPr="008A3049">
        <w:rPr>
          <w:rFonts w:ascii="Century Gothic" w:hAnsi="Century Gothic"/>
        </w:rPr>
        <w:tab/>
        <w:t>Dan Ward</w:t>
      </w:r>
      <w:r w:rsidR="004041BC">
        <w:rPr>
          <w:rFonts w:ascii="Century Gothic" w:hAnsi="Century Gothic"/>
        </w:rPr>
        <w:tab/>
      </w:r>
      <w:r w:rsidRPr="008A3049">
        <w:rPr>
          <w:rFonts w:ascii="Century Gothic" w:hAnsi="Century Gothic"/>
        </w:rPr>
        <w:t>Superintendent/CEO</w:t>
      </w:r>
      <w:r w:rsidR="008702B6">
        <w:rPr>
          <w:rFonts w:ascii="Century Gothic" w:hAnsi="Century Gothic"/>
        </w:rPr>
        <w:tab/>
      </w:r>
      <w:r w:rsidRPr="008A3049">
        <w:rPr>
          <w:rFonts w:ascii="Century Gothic" w:hAnsi="Century Gothic"/>
        </w:rPr>
        <w:t>Garden Valley SD</w:t>
      </w:r>
    </w:p>
    <w:p w14:paraId="1CBF0B92" w14:textId="77777777" w:rsidR="008A3049" w:rsidRPr="008A3049" w:rsidRDefault="008A3049" w:rsidP="008A3049">
      <w:pPr>
        <w:spacing w:after="0" w:line="240" w:lineRule="auto"/>
        <w:rPr>
          <w:rFonts w:ascii="Century Gothic" w:hAnsi="Century Gothic"/>
        </w:rPr>
      </w:pPr>
    </w:p>
    <w:p w14:paraId="75392ABF" w14:textId="4FD2312C" w:rsidR="00CA294A" w:rsidRDefault="00CA294A" w:rsidP="008A3049">
      <w:pPr>
        <w:spacing w:after="0" w:line="240" w:lineRule="auto"/>
        <w:rPr>
          <w:rFonts w:ascii="Century Gothic" w:hAnsi="Century Gothic"/>
        </w:rPr>
      </w:pPr>
      <w:r w:rsidRPr="008A3049">
        <w:rPr>
          <w:rFonts w:ascii="Century Gothic" w:hAnsi="Century Gothic"/>
        </w:rPr>
        <w:t xml:space="preserve">12:15 – 1:15 </w:t>
      </w:r>
      <w:r w:rsidR="008A3049">
        <w:rPr>
          <w:rFonts w:ascii="Century Gothic" w:hAnsi="Century Gothic"/>
        </w:rPr>
        <w:t xml:space="preserve"> </w:t>
      </w:r>
      <w:r w:rsidR="008A3049">
        <w:rPr>
          <w:rFonts w:ascii="Century Gothic" w:hAnsi="Century Gothic"/>
        </w:rPr>
        <w:tab/>
        <w:t>Lunch</w:t>
      </w:r>
    </w:p>
    <w:p w14:paraId="7F1D5F3C" w14:textId="77777777" w:rsidR="00C82ED9" w:rsidRDefault="00C82ED9" w:rsidP="008A3049">
      <w:pPr>
        <w:spacing w:after="0" w:line="240" w:lineRule="auto"/>
        <w:rPr>
          <w:rFonts w:ascii="Century Gothic" w:hAnsi="Century Gothic"/>
        </w:rPr>
      </w:pPr>
    </w:p>
    <w:p w14:paraId="118F4A2B" w14:textId="447C4466" w:rsidR="00C82ED9" w:rsidRPr="00C82ED9" w:rsidRDefault="00C82ED9" w:rsidP="008A3049">
      <w:pPr>
        <w:spacing w:after="0" w:line="240" w:lineRule="auto"/>
        <w:rPr>
          <w:rFonts w:ascii="Century Gothic" w:hAnsi="Century Gothic"/>
          <w:i/>
          <w:iCs/>
        </w:rPr>
      </w:pPr>
      <w:r>
        <w:rPr>
          <w:rFonts w:ascii="Century Gothic" w:hAnsi="Century Gothic"/>
        </w:rPr>
        <w:t>1:15 – 1:30</w:t>
      </w:r>
      <w:r>
        <w:rPr>
          <w:rFonts w:ascii="Century Gothic" w:hAnsi="Century Gothic"/>
        </w:rPr>
        <w:tab/>
        <w:t>Strategic Plan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436A13">
        <w:rPr>
          <w:rFonts w:ascii="Century Gothic" w:hAnsi="Century Gothic"/>
        </w:rPr>
        <w:t xml:space="preserve">   </w:t>
      </w:r>
      <w:r>
        <w:rPr>
          <w:rFonts w:ascii="Century Gothic" w:hAnsi="Century Gothic"/>
          <w:i/>
          <w:iCs/>
        </w:rPr>
        <w:t>Christian Michal</w:t>
      </w:r>
      <w:r w:rsidR="00E03321">
        <w:rPr>
          <w:rFonts w:ascii="Century Gothic" w:hAnsi="Century Gothic"/>
          <w:i/>
          <w:iCs/>
        </w:rPr>
        <w:t>i</w:t>
      </w:r>
      <w:r>
        <w:rPr>
          <w:rFonts w:ascii="Century Gothic" w:hAnsi="Century Gothic"/>
          <w:i/>
          <w:iCs/>
        </w:rPr>
        <w:t>k</w:t>
      </w:r>
    </w:p>
    <w:p w14:paraId="6AE3BF54" w14:textId="77777777" w:rsidR="008A3049" w:rsidRPr="008A3049" w:rsidRDefault="008A3049" w:rsidP="008A3049">
      <w:pPr>
        <w:spacing w:after="0" w:line="240" w:lineRule="auto"/>
        <w:rPr>
          <w:rFonts w:ascii="Century Gothic" w:hAnsi="Century Gothic"/>
        </w:rPr>
      </w:pPr>
    </w:p>
    <w:p w14:paraId="359EFC4F" w14:textId="6EB041EE" w:rsidR="00B755A3" w:rsidRPr="008A3049" w:rsidRDefault="004F0E06" w:rsidP="00B755A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B755A3" w:rsidRPr="008A3049">
        <w:rPr>
          <w:rFonts w:ascii="Century Gothic" w:hAnsi="Century Gothic"/>
        </w:rPr>
        <w:t xml:space="preserve">:30 – </w:t>
      </w:r>
      <w:r>
        <w:rPr>
          <w:rFonts w:ascii="Century Gothic" w:hAnsi="Century Gothic"/>
        </w:rPr>
        <w:t>1:45</w:t>
      </w:r>
      <w:r w:rsidR="00B755A3" w:rsidRPr="008A3049">
        <w:rPr>
          <w:rFonts w:ascii="Century Gothic" w:hAnsi="Century Gothic"/>
        </w:rPr>
        <w:t xml:space="preserve"> </w:t>
      </w:r>
      <w:r w:rsidR="00B755A3">
        <w:rPr>
          <w:rFonts w:ascii="Century Gothic" w:hAnsi="Century Gothic"/>
        </w:rPr>
        <w:tab/>
        <w:t>Treaty Education for All Initiative</w:t>
      </w:r>
      <w:r w:rsidR="00B755A3">
        <w:rPr>
          <w:rFonts w:ascii="Century Gothic" w:hAnsi="Century Gothic"/>
        </w:rPr>
        <w:tab/>
      </w:r>
      <w:r w:rsidR="00B755A3">
        <w:rPr>
          <w:rFonts w:ascii="Century Gothic" w:hAnsi="Century Gothic"/>
        </w:rPr>
        <w:tab/>
      </w:r>
      <w:r w:rsidR="00B755A3">
        <w:rPr>
          <w:rFonts w:ascii="Century Gothic" w:hAnsi="Century Gothic"/>
        </w:rPr>
        <w:tab/>
      </w:r>
      <w:r w:rsidR="00B755A3">
        <w:rPr>
          <w:rFonts w:ascii="Century Gothic" w:hAnsi="Century Gothic"/>
        </w:rPr>
        <w:tab/>
      </w:r>
      <w:r w:rsidR="00B755A3">
        <w:rPr>
          <w:rFonts w:ascii="Century Gothic" w:hAnsi="Century Gothic"/>
        </w:rPr>
        <w:tab/>
        <w:t xml:space="preserve">    </w:t>
      </w:r>
      <w:r w:rsidR="00B755A3" w:rsidRPr="008A3049">
        <w:rPr>
          <w:rFonts w:ascii="Century Gothic" w:hAnsi="Century Gothic"/>
          <w:i/>
          <w:iCs/>
        </w:rPr>
        <w:t>Dan Ward</w:t>
      </w:r>
    </w:p>
    <w:p w14:paraId="2F422443" w14:textId="77777777" w:rsidR="00B755A3" w:rsidRPr="008A3049" w:rsidRDefault="00B755A3" w:rsidP="00B755A3">
      <w:pPr>
        <w:spacing w:after="0" w:line="240" w:lineRule="auto"/>
        <w:ind w:left="1440"/>
        <w:rPr>
          <w:rFonts w:ascii="Century Gothic" w:hAnsi="Century Gothic"/>
          <w:i/>
          <w:iCs/>
          <w:kern w:val="0"/>
          <w:lang w:val="en-CA"/>
          <w14:ligatures w14:val="none"/>
        </w:rPr>
      </w:pPr>
      <w:r w:rsidRPr="008A3049">
        <w:rPr>
          <w:rFonts w:ascii="Century Gothic" w:hAnsi="Century Gothic"/>
          <w:i/>
          <w:iCs/>
          <w:kern w:val="0"/>
          <w:lang w:val="en-CA"/>
          <w14:ligatures w14:val="none"/>
        </w:rPr>
        <w:t xml:space="preserve">How is your division planning to meet the requirement for all </w:t>
      </w:r>
    </w:p>
    <w:p w14:paraId="1775F5B6" w14:textId="77777777" w:rsidR="00B755A3" w:rsidRDefault="00B755A3" w:rsidP="00B755A3">
      <w:pPr>
        <w:spacing w:after="0" w:line="240" w:lineRule="auto"/>
        <w:ind w:left="1440"/>
        <w:rPr>
          <w:rFonts w:ascii="Century Gothic" w:hAnsi="Century Gothic"/>
          <w:i/>
          <w:iCs/>
          <w:kern w:val="0"/>
          <w:lang w:val="en-CA"/>
          <w14:ligatures w14:val="none"/>
        </w:rPr>
      </w:pPr>
      <w:r w:rsidRPr="008A3049">
        <w:rPr>
          <w:rFonts w:ascii="Century Gothic" w:hAnsi="Century Gothic"/>
          <w:i/>
          <w:iCs/>
          <w:kern w:val="0"/>
          <w:lang w:val="en-CA"/>
          <w14:ligatures w14:val="none"/>
        </w:rPr>
        <w:t xml:space="preserve">teachers to complete the two-day training (one day for </w:t>
      </w:r>
    </w:p>
    <w:p w14:paraId="235FF2A7" w14:textId="77777777" w:rsidR="00B755A3" w:rsidRPr="008A3049" w:rsidRDefault="00B755A3" w:rsidP="00B755A3">
      <w:pPr>
        <w:spacing w:after="0" w:line="240" w:lineRule="auto"/>
        <w:ind w:left="1440"/>
        <w:rPr>
          <w:rFonts w:ascii="Century Gothic" w:hAnsi="Century Gothic"/>
          <w:kern w:val="0"/>
          <w:lang w:val="en-CA"/>
          <w14:ligatures w14:val="none"/>
        </w:rPr>
      </w:pPr>
      <w:r w:rsidRPr="008A3049">
        <w:rPr>
          <w:rFonts w:ascii="Century Gothic" w:hAnsi="Century Gothic"/>
          <w:i/>
          <w:iCs/>
          <w:kern w:val="0"/>
          <w:lang w:val="en-CA"/>
          <w14:ligatures w14:val="none"/>
        </w:rPr>
        <w:t>support staff)</w:t>
      </w:r>
      <w:r>
        <w:rPr>
          <w:rFonts w:ascii="Century Gothic" w:hAnsi="Century Gothic"/>
          <w:i/>
          <w:iCs/>
          <w:kern w:val="0"/>
          <w:lang w:val="en-CA"/>
          <w14:ligatures w14:val="none"/>
        </w:rPr>
        <w:t xml:space="preserve"> </w:t>
      </w:r>
      <w:r w:rsidRPr="008A3049">
        <w:rPr>
          <w:rFonts w:ascii="Century Gothic" w:hAnsi="Century Gothic"/>
          <w:i/>
          <w:iCs/>
          <w:kern w:val="0"/>
          <w:lang w:val="en-CA"/>
          <w14:ligatures w14:val="none"/>
        </w:rPr>
        <w:t>by December 31, 2025?</w:t>
      </w:r>
      <w:r w:rsidRPr="008A3049">
        <w:rPr>
          <w:rFonts w:ascii="Century Gothic" w:hAnsi="Century Gothic"/>
          <w:kern w:val="0"/>
          <w:lang w:val="en-CA"/>
          <w14:ligatures w14:val="none"/>
        </w:rPr>
        <w:t xml:space="preserve">    </w:t>
      </w:r>
    </w:p>
    <w:p w14:paraId="510D5F48" w14:textId="77777777" w:rsidR="008A3049" w:rsidRDefault="008A3049" w:rsidP="008A3049">
      <w:pPr>
        <w:spacing w:after="0" w:line="240" w:lineRule="auto"/>
        <w:rPr>
          <w:rFonts w:ascii="Century Gothic" w:hAnsi="Century Gothic"/>
        </w:rPr>
      </w:pPr>
    </w:p>
    <w:p w14:paraId="41AEBFB3" w14:textId="3754D1C4" w:rsidR="0068469D" w:rsidRDefault="0068469D" w:rsidP="0068469D">
      <w:pPr>
        <w:spacing w:after="0" w:line="240" w:lineRule="auto"/>
        <w:rPr>
          <w:rFonts w:ascii="Century Gothic" w:hAnsi="Century Gothic"/>
          <w:i/>
          <w:iCs/>
        </w:rPr>
      </w:pPr>
      <w:r w:rsidRPr="008A3049">
        <w:rPr>
          <w:rFonts w:ascii="Century Gothic" w:hAnsi="Century Gothic"/>
        </w:rPr>
        <w:t>1:</w:t>
      </w:r>
      <w:r>
        <w:rPr>
          <w:rFonts w:ascii="Century Gothic" w:hAnsi="Century Gothic"/>
        </w:rPr>
        <w:t>4</w:t>
      </w:r>
      <w:r w:rsidRPr="008A3049">
        <w:rPr>
          <w:rFonts w:ascii="Century Gothic" w:hAnsi="Century Gothic"/>
        </w:rPr>
        <w:t>5 – 2:</w:t>
      </w:r>
      <w:r>
        <w:rPr>
          <w:rFonts w:ascii="Century Gothic" w:hAnsi="Century Gothic"/>
        </w:rPr>
        <w:t>4</w:t>
      </w:r>
      <w:r w:rsidRPr="008A3049">
        <w:rPr>
          <w:rFonts w:ascii="Century Gothic" w:hAnsi="Century Gothic"/>
        </w:rPr>
        <w:t>5</w:t>
      </w:r>
      <w:r>
        <w:rPr>
          <w:rFonts w:ascii="Century Gothic" w:hAnsi="Century Gothic"/>
        </w:rPr>
        <w:tab/>
        <w:t>Review of the Compensation Survey and Next Steps</w:t>
      </w:r>
      <w:r>
        <w:rPr>
          <w:rFonts w:ascii="Century Gothic" w:hAnsi="Century Gothic"/>
        </w:rPr>
        <w:tab/>
        <w:t xml:space="preserve">        </w:t>
      </w:r>
      <w:r w:rsidRPr="008A3049">
        <w:rPr>
          <w:rFonts w:ascii="Century Gothic" w:hAnsi="Century Gothic"/>
        </w:rPr>
        <w:t>J</w:t>
      </w:r>
      <w:r w:rsidRPr="008A3049">
        <w:rPr>
          <w:rFonts w:ascii="Century Gothic" w:hAnsi="Century Gothic"/>
          <w:i/>
          <w:iCs/>
        </w:rPr>
        <w:t>ason Drysdale</w:t>
      </w:r>
    </w:p>
    <w:p w14:paraId="072F6E7F" w14:textId="77777777" w:rsidR="0068469D" w:rsidRPr="00B755A3" w:rsidRDefault="0068469D" w:rsidP="008A3049">
      <w:pPr>
        <w:spacing w:after="0" w:line="240" w:lineRule="auto"/>
        <w:rPr>
          <w:rFonts w:ascii="Century Gothic" w:hAnsi="Century Gothic"/>
        </w:rPr>
      </w:pPr>
    </w:p>
    <w:p w14:paraId="596D377D" w14:textId="39BD681F" w:rsidR="00927DD9" w:rsidRDefault="00CA294A" w:rsidP="00E13F35">
      <w:pPr>
        <w:spacing w:after="0" w:line="240" w:lineRule="auto"/>
      </w:pPr>
      <w:r w:rsidRPr="008A3049">
        <w:rPr>
          <w:rFonts w:ascii="Century Gothic" w:hAnsi="Century Gothic"/>
        </w:rPr>
        <w:t>2:</w:t>
      </w:r>
      <w:r w:rsidR="00D50D18">
        <w:rPr>
          <w:rFonts w:ascii="Century Gothic" w:hAnsi="Century Gothic"/>
        </w:rPr>
        <w:t>4</w:t>
      </w:r>
      <w:r w:rsidRPr="008A3049">
        <w:rPr>
          <w:rFonts w:ascii="Century Gothic" w:hAnsi="Century Gothic"/>
        </w:rPr>
        <w:t>5 – 3:00</w:t>
      </w:r>
      <w:r w:rsidR="008A3049">
        <w:rPr>
          <w:rFonts w:ascii="Century Gothic" w:hAnsi="Century Gothic"/>
        </w:rPr>
        <w:tab/>
      </w:r>
      <w:r w:rsidR="00D50D18">
        <w:rPr>
          <w:rFonts w:ascii="Century Gothic" w:hAnsi="Century Gothic"/>
        </w:rPr>
        <w:t>Closing Remarks</w:t>
      </w:r>
      <w:r w:rsidR="008A3049" w:rsidRPr="008A3049">
        <w:rPr>
          <w:rFonts w:ascii="Century Gothic" w:hAnsi="Century Gothic"/>
        </w:rPr>
        <w:t xml:space="preserve"> </w:t>
      </w:r>
      <w:r w:rsidR="00F57421">
        <w:rPr>
          <w:rFonts w:ascii="Century Gothic" w:hAnsi="Century Gothic"/>
        </w:rPr>
        <w:t xml:space="preserve"> </w:t>
      </w:r>
    </w:p>
    <w:sectPr w:rsidR="00927DD9" w:rsidSect="00E0332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66ABC"/>
    <w:multiLevelType w:val="hybridMultilevel"/>
    <w:tmpl w:val="E55CC10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03047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D9"/>
    <w:rsid w:val="0010169D"/>
    <w:rsid w:val="001D4CEB"/>
    <w:rsid w:val="001E15F0"/>
    <w:rsid w:val="00211D09"/>
    <w:rsid w:val="002873F3"/>
    <w:rsid w:val="002875AD"/>
    <w:rsid w:val="002A6D07"/>
    <w:rsid w:val="003621FA"/>
    <w:rsid w:val="00363312"/>
    <w:rsid w:val="0036582A"/>
    <w:rsid w:val="003F0C63"/>
    <w:rsid w:val="004041BC"/>
    <w:rsid w:val="00436A13"/>
    <w:rsid w:val="0048277A"/>
    <w:rsid w:val="004A63B5"/>
    <w:rsid w:val="004F0E06"/>
    <w:rsid w:val="005701F2"/>
    <w:rsid w:val="005723E4"/>
    <w:rsid w:val="005B79F5"/>
    <w:rsid w:val="006029C8"/>
    <w:rsid w:val="00624D38"/>
    <w:rsid w:val="0064295E"/>
    <w:rsid w:val="0068469D"/>
    <w:rsid w:val="006C280A"/>
    <w:rsid w:val="006C682A"/>
    <w:rsid w:val="007A52C4"/>
    <w:rsid w:val="00827CF8"/>
    <w:rsid w:val="008702B6"/>
    <w:rsid w:val="008A3049"/>
    <w:rsid w:val="008F605E"/>
    <w:rsid w:val="00927DD9"/>
    <w:rsid w:val="009328D8"/>
    <w:rsid w:val="0093414C"/>
    <w:rsid w:val="00955C4B"/>
    <w:rsid w:val="00A52450"/>
    <w:rsid w:val="00AE4128"/>
    <w:rsid w:val="00AF2C84"/>
    <w:rsid w:val="00B14CDF"/>
    <w:rsid w:val="00B755A3"/>
    <w:rsid w:val="00B80481"/>
    <w:rsid w:val="00BC1DC0"/>
    <w:rsid w:val="00BC481A"/>
    <w:rsid w:val="00C336CE"/>
    <w:rsid w:val="00C82ED9"/>
    <w:rsid w:val="00CA294A"/>
    <w:rsid w:val="00CB2D75"/>
    <w:rsid w:val="00CB3658"/>
    <w:rsid w:val="00CF49AF"/>
    <w:rsid w:val="00D45152"/>
    <w:rsid w:val="00D50D18"/>
    <w:rsid w:val="00DD390B"/>
    <w:rsid w:val="00E03321"/>
    <w:rsid w:val="00E13F35"/>
    <w:rsid w:val="00E24D5A"/>
    <w:rsid w:val="00EB6DDC"/>
    <w:rsid w:val="00F3736C"/>
    <w:rsid w:val="00F57421"/>
    <w:rsid w:val="00F60F7A"/>
    <w:rsid w:val="00F63C58"/>
    <w:rsid w:val="00F75376"/>
    <w:rsid w:val="00F95A5B"/>
    <w:rsid w:val="00F97753"/>
    <w:rsid w:val="00FC40FE"/>
    <w:rsid w:val="00FC5CE8"/>
    <w:rsid w:val="00FE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BE256"/>
  <w15:chartTrackingRefBased/>
  <w15:docId w15:val="{FE0D373E-C160-49BA-8365-52A87652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6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5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ss.mb.ca/wp-content/uploads/2023/10/Learning-Conversations-Protoco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s.mb.ca/wp-content/uploads/2023/10/MASS-June-30-2023-FINAL-Financial-statements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Peters</dc:creator>
  <cp:keywords/>
  <dc:description/>
  <cp:lastModifiedBy>Karen Wohlgemuth</cp:lastModifiedBy>
  <cp:revision>18</cp:revision>
  <cp:lastPrinted>2023-10-24T23:11:00Z</cp:lastPrinted>
  <dcterms:created xsi:type="dcterms:W3CDTF">2023-10-25T02:22:00Z</dcterms:created>
  <dcterms:modified xsi:type="dcterms:W3CDTF">2023-10-25T15:13:00Z</dcterms:modified>
</cp:coreProperties>
</file>