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9BF3" w14:textId="6B7034E8" w:rsidR="00DB7092" w:rsidRPr="00BA41BC" w:rsidRDefault="00DB7092" w:rsidP="004A0C45">
      <w:pPr>
        <w:jc w:val="center"/>
        <w:rPr>
          <w:rFonts w:ascii="Helvetica" w:hAnsi="Helvetica" w:cs="Arial"/>
          <w:b/>
          <w:sz w:val="32"/>
          <w:szCs w:val="32"/>
        </w:rPr>
      </w:pPr>
    </w:p>
    <w:p w14:paraId="7CEF8E05" w14:textId="6CD12717" w:rsidR="00DB7092" w:rsidRPr="004A0C45" w:rsidRDefault="00E031F2" w:rsidP="00E031F2">
      <w:pPr>
        <w:jc w:val="center"/>
        <w:rPr>
          <w:rFonts w:ascii="Century Gothic" w:hAnsi="Century Gothic" w:cs="Arial"/>
          <w:sz w:val="28"/>
          <w:szCs w:val="28"/>
          <w:u w:val="single"/>
        </w:rPr>
      </w:pPr>
      <w:r>
        <w:rPr>
          <w:rFonts w:ascii="Helvetica" w:hAnsi="Helvetica" w:cs="Arial"/>
          <w:b/>
          <w:noProof/>
          <w:sz w:val="32"/>
          <w:szCs w:val="32"/>
        </w:rPr>
        <w:drawing>
          <wp:inline distT="0" distB="0" distL="0" distR="0" wp14:anchorId="2ED597F1" wp14:editId="336CD759">
            <wp:extent cx="2142559" cy="86677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900" cy="869745"/>
                    </a:xfrm>
                    <a:prstGeom prst="rect">
                      <a:avLst/>
                    </a:prstGeom>
                  </pic:spPr>
                </pic:pic>
              </a:graphicData>
            </a:graphic>
          </wp:inline>
        </w:drawing>
      </w:r>
    </w:p>
    <w:p w14:paraId="58321D5E" w14:textId="77777777" w:rsidR="00E031F2" w:rsidRDefault="00E031F2" w:rsidP="00AD32DE">
      <w:pPr>
        <w:jc w:val="center"/>
        <w:rPr>
          <w:rFonts w:ascii="Century Gothic" w:hAnsi="Century Gothic" w:cs="Arial"/>
          <w:b/>
          <w:bCs/>
          <w:sz w:val="28"/>
          <w:szCs w:val="28"/>
          <w:lang w:val="en-US"/>
        </w:rPr>
      </w:pPr>
    </w:p>
    <w:p w14:paraId="0D28405E" w14:textId="5365C9D4" w:rsidR="001E7FDE" w:rsidRPr="00AD32DE" w:rsidRDefault="00AD32DE" w:rsidP="00AD32DE">
      <w:pPr>
        <w:jc w:val="center"/>
        <w:rPr>
          <w:rFonts w:ascii="Century Gothic" w:hAnsi="Century Gothic" w:cs="Arial"/>
          <w:b/>
          <w:bCs/>
          <w:sz w:val="28"/>
          <w:szCs w:val="28"/>
          <w:lang w:val="en-US"/>
        </w:rPr>
      </w:pPr>
      <w:r>
        <w:rPr>
          <w:rFonts w:ascii="Century Gothic" w:hAnsi="Century Gothic" w:cs="Arial"/>
          <w:b/>
          <w:bCs/>
          <w:sz w:val="28"/>
          <w:szCs w:val="28"/>
          <w:lang w:val="en-US"/>
        </w:rPr>
        <w:t>Leadership Development Workshop</w:t>
      </w:r>
    </w:p>
    <w:p w14:paraId="5C3A1503" w14:textId="4A2A8F86" w:rsidR="00F4238B" w:rsidRPr="004A0C45" w:rsidRDefault="00F4238B" w:rsidP="001E7FDE">
      <w:pPr>
        <w:rPr>
          <w:rFonts w:ascii="Arial" w:hAnsi="Arial" w:cs="Arial"/>
          <w:b/>
          <w:sz w:val="10"/>
          <w:szCs w:val="10"/>
          <w:lang w:val="en-US"/>
        </w:rPr>
      </w:pPr>
    </w:p>
    <w:p w14:paraId="6BAFA171" w14:textId="0744F99A" w:rsidR="00D51079" w:rsidRPr="00D51079" w:rsidRDefault="00AD32DE" w:rsidP="00D51079">
      <w:pPr>
        <w:jc w:val="center"/>
        <w:rPr>
          <w:rFonts w:ascii="Century Gothic" w:hAnsi="Century Gothic"/>
          <w:b/>
          <w:bCs/>
          <w:i/>
          <w:iCs/>
          <w:sz w:val="28"/>
          <w:szCs w:val="28"/>
        </w:rPr>
      </w:pPr>
      <w:r w:rsidRPr="00D51079">
        <w:rPr>
          <w:rFonts w:ascii="Century Gothic" w:hAnsi="Century Gothic" w:cs="Arial"/>
          <w:b/>
          <w:i/>
          <w:iCs/>
          <w:sz w:val="28"/>
          <w:szCs w:val="28"/>
          <w:lang w:val="en-US"/>
        </w:rPr>
        <w:t>“</w:t>
      </w:r>
      <w:r w:rsidR="00D51079" w:rsidRPr="00D51079">
        <w:rPr>
          <w:rFonts w:ascii="Century Gothic" w:hAnsi="Century Gothic"/>
          <w:b/>
          <w:bCs/>
          <w:i/>
          <w:iCs/>
          <w:sz w:val="28"/>
          <w:szCs w:val="28"/>
        </w:rPr>
        <w:t>Leading in Complex and Challenging Times – Competing Rights”</w:t>
      </w:r>
    </w:p>
    <w:p w14:paraId="4FB16C91" w14:textId="17C2F267" w:rsidR="00FF0BAB" w:rsidRPr="00261E4D" w:rsidRDefault="00FF0BAB" w:rsidP="001E7FDE">
      <w:pPr>
        <w:rPr>
          <w:rFonts w:ascii="Arial" w:hAnsi="Arial" w:cs="Arial"/>
          <w:b/>
          <w:sz w:val="22"/>
          <w:szCs w:val="22"/>
          <w:lang w:val="en-US"/>
        </w:rPr>
      </w:pPr>
    </w:p>
    <w:p w14:paraId="24CAC793" w14:textId="00E45377" w:rsidR="00FF0BAB" w:rsidRPr="00775D51" w:rsidRDefault="00AD32DE" w:rsidP="00AD32DE">
      <w:pPr>
        <w:jc w:val="center"/>
        <w:rPr>
          <w:rFonts w:ascii="Century Gothic" w:hAnsi="Century Gothic" w:cs="Arial"/>
          <w:b/>
          <w:color w:val="0070C0"/>
          <w:sz w:val="22"/>
          <w:szCs w:val="22"/>
          <w:lang w:val="en-US"/>
        </w:rPr>
      </w:pPr>
      <w:r w:rsidRPr="00775D51">
        <w:rPr>
          <w:rFonts w:ascii="Century Gothic" w:hAnsi="Century Gothic" w:cs="Arial"/>
          <w:b/>
          <w:color w:val="0070C0"/>
          <w:sz w:val="22"/>
          <w:szCs w:val="22"/>
          <w:lang w:val="en-US"/>
        </w:rPr>
        <w:t xml:space="preserve">Thursday, </w:t>
      </w:r>
      <w:r w:rsidR="00321064" w:rsidRPr="00775D51">
        <w:rPr>
          <w:rFonts w:ascii="Century Gothic" w:hAnsi="Century Gothic" w:cs="Arial"/>
          <w:b/>
          <w:color w:val="0070C0"/>
          <w:sz w:val="22"/>
          <w:szCs w:val="22"/>
          <w:lang w:val="en-US"/>
        </w:rPr>
        <w:t>January 1</w:t>
      </w:r>
      <w:r w:rsidR="00775D51">
        <w:rPr>
          <w:rFonts w:ascii="Century Gothic" w:hAnsi="Century Gothic" w:cs="Arial"/>
          <w:b/>
          <w:color w:val="0070C0"/>
          <w:sz w:val="22"/>
          <w:szCs w:val="22"/>
          <w:lang w:val="en-US"/>
        </w:rPr>
        <w:t>1</w:t>
      </w:r>
      <w:r w:rsidR="00321064" w:rsidRPr="00775D51">
        <w:rPr>
          <w:rFonts w:ascii="Century Gothic" w:hAnsi="Century Gothic" w:cs="Arial"/>
          <w:b/>
          <w:color w:val="0070C0"/>
          <w:sz w:val="22"/>
          <w:szCs w:val="22"/>
          <w:lang w:val="en-US"/>
        </w:rPr>
        <w:t>th</w:t>
      </w:r>
      <w:r w:rsidRPr="00775D51">
        <w:rPr>
          <w:rFonts w:ascii="Century Gothic" w:hAnsi="Century Gothic" w:cs="Arial"/>
          <w:b/>
          <w:color w:val="0070C0"/>
          <w:sz w:val="22"/>
          <w:szCs w:val="22"/>
          <w:lang w:val="en-US"/>
        </w:rPr>
        <w:t xml:space="preserve"> and Friday, </w:t>
      </w:r>
      <w:r w:rsidR="00321064" w:rsidRPr="00775D51">
        <w:rPr>
          <w:rFonts w:ascii="Century Gothic" w:hAnsi="Century Gothic" w:cs="Arial"/>
          <w:b/>
          <w:color w:val="0070C0"/>
          <w:sz w:val="22"/>
          <w:szCs w:val="22"/>
          <w:lang w:val="en-US"/>
        </w:rPr>
        <w:t>January 1</w:t>
      </w:r>
      <w:r w:rsidR="00775D51">
        <w:rPr>
          <w:rFonts w:ascii="Century Gothic" w:hAnsi="Century Gothic" w:cs="Arial"/>
          <w:b/>
          <w:color w:val="0070C0"/>
          <w:sz w:val="22"/>
          <w:szCs w:val="22"/>
          <w:lang w:val="en-US"/>
        </w:rPr>
        <w:t>2</w:t>
      </w:r>
      <w:r w:rsidR="00321064" w:rsidRPr="00775D51">
        <w:rPr>
          <w:rFonts w:ascii="Century Gothic" w:hAnsi="Century Gothic" w:cs="Arial"/>
          <w:b/>
          <w:color w:val="0070C0"/>
          <w:sz w:val="22"/>
          <w:szCs w:val="22"/>
          <w:lang w:val="en-US"/>
        </w:rPr>
        <w:t>th</w:t>
      </w:r>
      <w:r w:rsidRPr="00775D51">
        <w:rPr>
          <w:rFonts w:ascii="Century Gothic" w:hAnsi="Century Gothic" w:cs="Arial"/>
          <w:b/>
          <w:color w:val="0070C0"/>
          <w:sz w:val="22"/>
          <w:szCs w:val="22"/>
          <w:lang w:val="en-US"/>
        </w:rPr>
        <w:t>, 202</w:t>
      </w:r>
      <w:r w:rsidR="00775D51">
        <w:rPr>
          <w:rFonts w:ascii="Century Gothic" w:hAnsi="Century Gothic" w:cs="Arial"/>
          <w:b/>
          <w:color w:val="0070C0"/>
          <w:sz w:val="22"/>
          <w:szCs w:val="22"/>
          <w:lang w:val="en-US"/>
        </w:rPr>
        <w:t>4</w:t>
      </w:r>
    </w:p>
    <w:p w14:paraId="5D4702B7" w14:textId="3EC465A7" w:rsidR="00AD32DE" w:rsidRDefault="00A51CD6" w:rsidP="00775D51">
      <w:pPr>
        <w:spacing w:before="120"/>
        <w:jc w:val="center"/>
        <w:rPr>
          <w:rFonts w:ascii="Century Gothic" w:hAnsi="Century Gothic" w:cs="Arial"/>
          <w:bCs/>
          <w:sz w:val="22"/>
          <w:szCs w:val="22"/>
          <w:lang w:val="en-US"/>
        </w:rPr>
      </w:pPr>
      <w:r w:rsidRPr="004843E9">
        <w:rPr>
          <w:rFonts w:ascii="Century Gothic" w:hAnsi="Century Gothic" w:cs="Arial"/>
          <w:bCs/>
          <w:sz w:val="22"/>
          <w:szCs w:val="22"/>
          <w:lang w:val="en-US"/>
        </w:rPr>
        <w:t>Hilton Garden Inn</w:t>
      </w:r>
      <w:r w:rsidR="00AD32DE" w:rsidRPr="004843E9">
        <w:rPr>
          <w:rFonts w:ascii="Century Gothic" w:hAnsi="Century Gothic" w:cs="Arial"/>
          <w:bCs/>
          <w:sz w:val="22"/>
          <w:szCs w:val="22"/>
          <w:lang w:val="en-US"/>
        </w:rPr>
        <w:t xml:space="preserve">, </w:t>
      </w:r>
      <w:r w:rsidR="007B47F6" w:rsidRPr="004843E9">
        <w:rPr>
          <w:rFonts w:ascii="Century Gothic" w:hAnsi="Century Gothic" w:cs="Arial"/>
          <w:bCs/>
          <w:sz w:val="22"/>
          <w:szCs w:val="22"/>
          <w:lang w:val="en-US"/>
        </w:rPr>
        <w:t xml:space="preserve">495 Sterling Lyon Parkway, </w:t>
      </w:r>
      <w:r w:rsidR="00AD32DE" w:rsidRPr="004843E9">
        <w:rPr>
          <w:rFonts w:ascii="Century Gothic" w:hAnsi="Century Gothic" w:cs="Arial"/>
          <w:bCs/>
          <w:sz w:val="22"/>
          <w:szCs w:val="22"/>
          <w:lang w:val="en-US"/>
        </w:rPr>
        <w:t>Winnipeg MB</w:t>
      </w:r>
    </w:p>
    <w:p w14:paraId="3B8D3147" w14:textId="5F5EE356" w:rsidR="00B0364C" w:rsidRPr="00DB14F4" w:rsidRDefault="001E1C8E" w:rsidP="00DB14F4">
      <w:pPr>
        <w:jc w:val="center"/>
        <w:rPr>
          <w:rFonts w:ascii="Century Gothic" w:hAnsi="Century Gothic" w:cs="Arial"/>
          <w:bCs/>
          <w:sz w:val="22"/>
          <w:szCs w:val="22"/>
          <w:lang w:val="en-US"/>
        </w:rPr>
      </w:pPr>
      <w:r w:rsidRPr="00DB14F4">
        <w:rPr>
          <w:rFonts w:ascii="Century Gothic" w:hAnsi="Century Gothic" w:cs="Arial"/>
          <w:bCs/>
          <w:sz w:val="22"/>
          <w:szCs w:val="22"/>
          <w:lang w:val="en-US"/>
        </w:rPr>
        <w:t>(</w:t>
      </w:r>
      <w:hyperlink r:id="rId8" w:history="1">
        <w:r w:rsidR="001B3FE8" w:rsidRPr="00BB7CBD">
          <w:rPr>
            <w:rStyle w:val="Hyperlink"/>
            <w:rFonts w:ascii="Century Gothic" w:hAnsi="Century Gothic"/>
            <w:b/>
            <w:bCs/>
            <w:color w:val="00B050"/>
            <w:sz w:val="22"/>
            <w:szCs w:val="22"/>
          </w:rPr>
          <w:t>Book online – click special rates</w:t>
        </w:r>
      </w:hyperlink>
      <w:r w:rsidR="001B3FE8">
        <w:rPr>
          <w:b/>
          <w:bCs/>
        </w:rPr>
        <w:t>)</w:t>
      </w:r>
      <w:r w:rsidR="00C663E3" w:rsidRPr="00DB14F4">
        <w:rPr>
          <w:rFonts w:ascii="Century Gothic" w:hAnsi="Century Gothic" w:cs="Calibri"/>
          <w:color w:val="000000"/>
          <w:sz w:val="22"/>
          <w:szCs w:val="22"/>
          <w:lang w:val="en-CA" w:eastAsia="en-CA"/>
        </w:rPr>
        <w:t xml:space="preserve"> or call 204-594-7436</w:t>
      </w:r>
      <w:r w:rsidRPr="00DB14F4">
        <w:rPr>
          <w:rFonts w:ascii="Century Gothic" w:hAnsi="Century Gothic" w:cs="Arial"/>
          <w:bCs/>
          <w:sz w:val="22"/>
          <w:szCs w:val="22"/>
          <w:lang w:val="en-US"/>
        </w:rPr>
        <w:t>)</w:t>
      </w:r>
    </w:p>
    <w:p w14:paraId="233B1706" w14:textId="2CEF08AA" w:rsidR="00C94953" w:rsidRDefault="00C94953" w:rsidP="00AD32DE">
      <w:pPr>
        <w:jc w:val="center"/>
        <w:rPr>
          <w:rFonts w:ascii="Century Gothic" w:hAnsi="Century Gothic" w:cs="Arial"/>
          <w:bCs/>
          <w:sz w:val="22"/>
          <w:szCs w:val="22"/>
          <w:lang w:val="en-US"/>
        </w:rPr>
      </w:pPr>
    </w:p>
    <w:p w14:paraId="2FA5ECA7" w14:textId="77777777" w:rsidR="00BF2FC8" w:rsidRDefault="00BF2FC8" w:rsidP="00CD641E">
      <w:pPr>
        <w:rPr>
          <w:rFonts w:ascii="Century Gothic" w:hAnsi="Century Gothic" w:cs="Arial"/>
          <w:b/>
          <w:sz w:val="22"/>
          <w:szCs w:val="22"/>
          <w:lang w:val="en-US"/>
        </w:rPr>
      </w:pPr>
    </w:p>
    <w:p w14:paraId="43E8493E" w14:textId="70D828E6" w:rsidR="00D80AF8" w:rsidRDefault="00D80AF8" w:rsidP="00CD641E">
      <w:pPr>
        <w:rPr>
          <w:rFonts w:ascii="Century Gothic" w:hAnsi="Century Gothic" w:cs="Arial"/>
          <w:bCs/>
          <w:sz w:val="22"/>
          <w:szCs w:val="22"/>
          <w:lang w:val="en-US"/>
        </w:rPr>
      </w:pPr>
      <w:r w:rsidRPr="00D80AF8">
        <w:rPr>
          <w:rFonts w:ascii="Century Gothic" w:hAnsi="Century Gothic" w:cs="Arial"/>
          <w:b/>
          <w:sz w:val="22"/>
          <w:szCs w:val="22"/>
          <w:lang w:val="en-US"/>
        </w:rPr>
        <w:t>Facilitators:</w:t>
      </w:r>
      <w:r>
        <w:rPr>
          <w:rFonts w:ascii="Century Gothic" w:hAnsi="Century Gothic" w:cs="Arial"/>
          <w:b/>
          <w:sz w:val="22"/>
          <w:szCs w:val="22"/>
          <w:lang w:val="en-US"/>
        </w:rPr>
        <w:tab/>
      </w:r>
      <w:r w:rsidR="00B0364C">
        <w:rPr>
          <w:rFonts w:ascii="Century Gothic" w:hAnsi="Century Gothic" w:cs="Arial"/>
          <w:bCs/>
          <w:sz w:val="22"/>
          <w:szCs w:val="22"/>
          <w:lang w:val="en-US"/>
        </w:rPr>
        <w:t>MASS Leadership Development Committee</w:t>
      </w:r>
    </w:p>
    <w:p w14:paraId="403A24B1" w14:textId="2DF0F827" w:rsidR="001F1097" w:rsidRPr="001F1097" w:rsidRDefault="00B0364C" w:rsidP="001F1097">
      <w:pPr>
        <w:rPr>
          <w:rFonts w:ascii="Century Gothic" w:hAnsi="Century Gothic"/>
          <w:sz w:val="22"/>
          <w:szCs w:val="22"/>
        </w:rPr>
      </w:pPr>
      <w:r>
        <w:rPr>
          <w:rFonts w:ascii="Century Gothic" w:hAnsi="Century Gothic" w:cs="Arial"/>
          <w:bCs/>
          <w:sz w:val="22"/>
          <w:szCs w:val="22"/>
          <w:lang w:val="en-US"/>
        </w:rPr>
        <w:tab/>
      </w:r>
      <w:r>
        <w:rPr>
          <w:rFonts w:ascii="Century Gothic" w:hAnsi="Century Gothic" w:cs="Arial"/>
          <w:bCs/>
          <w:sz w:val="22"/>
          <w:szCs w:val="22"/>
          <w:lang w:val="en-US"/>
        </w:rPr>
        <w:tab/>
      </w:r>
      <w:r w:rsidR="00C422F3">
        <w:rPr>
          <w:rFonts w:ascii="Century Gothic" w:hAnsi="Century Gothic" w:cs="Arial"/>
          <w:bCs/>
          <w:sz w:val="22"/>
          <w:szCs w:val="22"/>
          <w:lang w:val="en-US"/>
        </w:rPr>
        <w:t xml:space="preserve">Guest Speaker:  </w:t>
      </w:r>
      <w:r w:rsidR="00347D21">
        <w:t xml:space="preserve"> </w:t>
      </w:r>
      <w:hyperlink r:id="rId9" w:history="1">
        <w:r w:rsidR="001F1097" w:rsidRPr="00752C54">
          <w:rPr>
            <w:rStyle w:val="Hyperlink"/>
            <w:rFonts w:ascii="Century Gothic" w:hAnsi="Century Gothic"/>
            <w:color w:val="00B050"/>
            <w:sz w:val="22"/>
            <w:szCs w:val="22"/>
          </w:rPr>
          <w:t>Allison Fenske</w:t>
        </w:r>
      </w:hyperlink>
      <w:r w:rsidR="001F1097" w:rsidRPr="001F1097">
        <w:rPr>
          <w:rFonts w:ascii="Century Gothic" w:hAnsi="Century Gothic"/>
          <w:sz w:val="22"/>
          <w:szCs w:val="22"/>
        </w:rPr>
        <w:t>, Faculty of Law, University of Manitoba</w:t>
      </w:r>
    </w:p>
    <w:p w14:paraId="7EF606FE" w14:textId="119E6336" w:rsidR="00B0364C" w:rsidRPr="001F1097" w:rsidRDefault="00B0364C" w:rsidP="00CD641E">
      <w:pPr>
        <w:rPr>
          <w:rFonts w:ascii="Century Gothic" w:hAnsi="Century Gothic" w:cs="Arial"/>
          <w:bCs/>
          <w:color w:val="00B050"/>
          <w:sz w:val="22"/>
          <w:szCs w:val="22"/>
        </w:rPr>
      </w:pPr>
    </w:p>
    <w:p w14:paraId="7FFDFAE3" w14:textId="77777777" w:rsidR="00D80AF8" w:rsidRDefault="00D80AF8" w:rsidP="00CD641E">
      <w:pPr>
        <w:rPr>
          <w:rFonts w:ascii="Century Gothic" w:hAnsi="Century Gothic" w:cs="Arial"/>
          <w:b/>
          <w:sz w:val="22"/>
          <w:szCs w:val="22"/>
          <w:u w:val="single"/>
          <w:lang w:val="en-US"/>
        </w:rPr>
      </w:pPr>
    </w:p>
    <w:p w14:paraId="06B7D0BA" w14:textId="12DF3C2A" w:rsidR="003F515A" w:rsidRDefault="00B10A9B" w:rsidP="00CD641E">
      <w:pPr>
        <w:rPr>
          <w:rFonts w:ascii="Century Gothic" w:hAnsi="Century Gothic" w:cs="Arial"/>
          <w:b/>
          <w:sz w:val="22"/>
          <w:szCs w:val="22"/>
          <w:u w:val="single"/>
          <w:lang w:val="en-US"/>
        </w:rPr>
      </w:pPr>
      <w:r w:rsidRPr="004843E9">
        <w:rPr>
          <w:rFonts w:ascii="Century Gothic" w:hAnsi="Century Gothic" w:cs="Arial"/>
          <w:b/>
          <w:sz w:val="22"/>
          <w:szCs w:val="22"/>
          <w:u w:val="single"/>
          <w:lang w:val="en-US"/>
        </w:rPr>
        <w:t>Workshop Description</w:t>
      </w:r>
    </w:p>
    <w:p w14:paraId="7984331F" w14:textId="77777777" w:rsidR="001F1097" w:rsidRDefault="001F1097" w:rsidP="00CD641E">
      <w:pPr>
        <w:rPr>
          <w:rFonts w:ascii="Century Gothic" w:hAnsi="Century Gothic" w:cs="Arial"/>
          <w:b/>
          <w:sz w:val="22"/>
          <w:szCs w:val="22"/>
          <w:lang w:val="en-US"/>
        </w:rPr>
      </w:pPr>
    </w:p>
    <w:p w14:paraId="0810D76C" w14:textId="3628DC5B" w:rsidR="005862BE" w:rsidRPr="005862BE" w:rsidRDefault="00C94953" w:rsidP="005862BE">
      <w:pPr>
        <w:ind w:left="1440" w:hanging="1440"/>
        <w:rPr>
          <w:rFonts w:ascii="Century Gothic" w:hAnsi="Century Gothic"/>
          <w:sz w:val="22"/>
          <w:szCs w:val="22"/>
        </w:rPr>
      </w:pPr>
      <w:r>
        <w:rPr>
          <w:rFonts w:ascii="Century Gothic" w:hAnsi="Century Gothic" w:cs="Arial"/>
          <w:b/>
          <w:sz w:val="22"/>
          <w:szCs w:val="22"/>
          <w:lang w:val="en-US"/>
        </w:rPr>
        <w:t>January 1</w:t>
      </w:r>
      <w:r w:rsidR="001F1097">
        <w:rPr>
          <w:rFonts w:ascii="Century Gothic" w:hAnsi="Century Gothic" w:cs="Arial"/>
          <w:b/>
          <w:sz w:val="22"/>
          <w:szCs w:val="22"/>
          <w:lang w:val="en-US"/>
        </w:rPr>
        <w:t>1</w:t>
      </w:r>
      <w:r>
        <w:rPr>
          <w:rFonts w:ascii="Century Gothic" w:hAnsi="Century Gothic" w:cs="Arial"/>
          <w:b/>
          <w:sz w:val="22"/>
          <w:szCs w:val="22"/>
          <w:lang w:val="en-US"/>
        </w:rPr>
        <w:tab/>
      </w:r>
      <w:r w:rsidR="005862BE" w:rsidRPr="005862BE">
        <w:rPr>
          <w:rFonts w:ascii="Century Gothic" w:hAnsi="Century Gothic"/>
          <w:sz w:val="22"/>
          <w:szCs w:val="22"/>
        </w:rPr>
        <w:t xml:space="preserve">Allison </w:t>
      </w:r>
      <w:r w:rsidR="00C274C6">
        <w:rPr>
          <w:rFonts w:ascii="Century Gothic" w:hAnsi="Century Gothic"/>
          <w:sz w:val="22"/>
          <w:szCs w:val="22"/>
        </w:rPr>
        <w:t xml:space="preserve">Fenske </w:t>
      </w:r>
      <w:r w:rsidR="005862BE" w:rsidRPr="005862BE">
        <w:rPr>
          <w:rFonts w:ascii="Century Gothic" w:hAnsi="Century Gothic"/>
          <w:sz w:val="22"/>
          <w:szCs w:val="22"/>
        </w:rPr>
        <w:t xml:space="preserve">will present on parental rights and 2SLGBTQ rights and how system leaders can navigate these competing rights in the context of safe, caring, and inclusive schools for all. Allison will also touch on current issues such as library books and curricular materials as they relate to human rights. Participants will leave with some strategies as they work through these issues within their own school divisions. </w:t>
      </w:r>
    </w:p>
    <w:p w14:paraId="6CC60055" w14:textId="0924F925" w:rsidR="00C94953" w:rsidRPr="005862BE" w:rsidRDefault="00C94953" w:rsidP="00C94953">
      <w:pPr>
        <w:ind w:left="1440" w:hanging="1440"/>
        <w:rPr>
          <w:rFonts w:ascii="Century Gothic" w:hAnsi="Century Gothic" w:cs="Arial"/>
          <w:bCs/>
          <w:sz w:val="22"/>
          <w:szCs w:val="22"/>
        </w:rPr>
      </w:pPr>
    </w:p>
    <w:p w14:paraId="416C9572" w14:textId="382140EF" w:rsidR="008C5460" w:rsidRPr="008C5460" w:rsidRDefault="003F515A" w:rsidP="008C5460">
      <w:pPr>
        <w:rPr>
          <w:rFonts w:ascii="Century Gothic" w:hAnsi="Century Gothic"/>
          <w:b/>
          <w:bCs/>
          <w:sz w:val="22"/>
          <w:szCs w:val="22"/>
        </w:rPr>
      </w:pPr>
      <w:r>
        <w:rPr>
          <w:rFonts w:ascii="Century Gothic" w:hAnsi="Century Gothic" w:cs="Arial"/>
          <w:b/>
          <w:sz w:val="22"/>
          <w:szCs w:val="22"/>
          <w:lang w:val="en-US"/>
        </w:rPr>
        <w:t>January 1</w:t>
      </w:r>
      <w:r w:rsidR="00253A92">
        <w:rPr>
          <w:rFonts w:ascii="Century Gothic" w:hAnsi="Century Gothic" w:cs="Arial"/>
          <w:b/>
          <w:sz w:val="22"/>
          <w:szCs w:val="22"/>
          <w:lang w:val="en-US"/>
        </w:rPr>
        <w:t>2</w:t>
      </w:r>
      <w:r>
        <w:rPr>
          <w:rFonts w:ascii="Century Gothic" w:hAnsi="Century Gothic" w:cs="Arial"/>
          <w:b/>
          <w:sz w:val="22"/>
          <w:szCs w:val="22"/>
          <w:lang w:val="en-US"/>
        </w:rPr>
        <w:tab/>
      </w:r>
      <w:r w:rsidR="008C5460" w:rsidRPr="008C5460">
        <w:rPr>
          <w:rFonts w:ascii="Century Gothic" w:hAnsi="Century Gothic"/>
          <w:b/>
          <w:bCs/>
          <w:sz w:val="22"/>
          <w:szCs w:val="22"/>
        </w:rPr>
        <w:t xml:space="preserve">Stories from the </w:t>
      </w:r>
      <w:r w:rsidR="00C274C6">
        <w:rPr>
          <w:rFonts w:ascii="Century Gothic" w:hAnsi="Century Gothic"/>
          <w:b/>
          <w:bCs/>
          <w:sz w:val="22"/>
          <w:szCs w:val="22"/>
        </w:rPr>
        <w:t>F</w:t>
      </w:r>
      <w:r w:rsidR="008C5460" w:rsidRPr="008C5460">
        <w:rPr>
          <w:rFonts w:ascii="Century Gothic" w:hAnsi="Century Gothic"/>
          <w:b/>
          <w:bCs/>
          <w:sz w:val="22"/>
          <w:szCs w:val="22"/>
        </w:rPr>
        <w:t>ield</w:t>
      </w:r>
    </w:p>
    <w:p w14:paraId="7DAE121F" w14:textId="77777777" w:rsidR="008C5460" w:rsidRPr="008C5460" w:rsidRDefault="008C5460" w:rsidP="008C5460">
      <w:pPr>
        <w:ind w:left="1440"/>
        <w:rPr>
          <w:rFonts w:ascii="Century Gothic" w:hAnsi="Century Gothic"/>
          <w:sz w:val="22"/>
          <w:szCs w:val="22"/>
        </w:rPr>
      </w:pPr>
      <w:r w:rsidRPr="008C5460">
        <w:rPr>
          <w:rFonts w:ascii="Century Gothic" w:hAnsi="Century Gothic"/>
          <w:sz w:val="22"/>
          <w:szCs w:val="22"/>
        </w:rPr>
        <w:t xml:space="preserve">Several school divisions will share their experiences leading in complex and challenging times with competing rights and safe and caring schools. </w:t>
      </w:r>
    </w:p>
    <w:p w14:paraId="19FA3C0E" w14:textId="77777777" w:rsidR="008C5460" w:rsidRPr="008C5460" w:rsidRDefault="008C5460" w:rsidP="008C5460">
      <w:pPr>
        <w:spacing w:before="120"/>
        <w:ind w:left="720" w:firstLine="720"/>
        <w:rPr>
          <w:rFonts w:ascii="Century Gothic" w:hAnsi="Century Gothic"/>
          <w:b/>
          <w:bCs/>
          <w:sz w:val="22"/>
          <w:szCs w:val="22"/>
        </w:rPr>
      </w:pPr>
      <w:r w:rsidRPr="008C5460">
        <w:rPr>
          <w:rFonts w:ascii="Century Gothic" w:hAnsi="Century Gothic"/>
          <w:b/>
          <w:bCs/>
          <w:sz w:val="22"/>
          <w:szCs w:val="22"/>
        </w:rPr>
        <w:t>Document Scavenger Hunt</w:t>
      </w:r>
    </w:p>
    <w:p w14:paraId="2FDEA440" w14:textId="77777777" w:rsidR="008C5460" w:rsidRPr="008C5460" w:rsidRDefault="008C5460" w:rsidP="008C5460">
      <w:pPr>
        <w:ind w:left="1440"/>
        <w:rPr>
          <w:rFonts w:ascii="Century Gothic" w:hAnsi="Century Gothic"/>
          <w:sz w:val="22"/>
          <w:szCs w:val="22"/>
        </w:rPr>
      </w:pPr>
      <w:r w:rsidRPr="008C5460">
        <w:rPr>
          <w:rFonts w:ascii="Century Gothic" w:hAnsi="Century Gothic"/>
          <w:sz w:val="22"/>
          <w:szCs w:val="22"/>
        </w:rPr>
        <w:t xml:space="preserve">Participants will review existing divisional policies and procedures related to Respect for Human Diversity and Challenging Curricular Materials and examine ways they could be applied to specific case studies. </w:t>
      </w:r>
    </w:p>
    <w:p w14:paraId="0B5009D0" w14:textId="77777777" w:rsidR="008C5460" w:rsidRPr="008C5460" w:rsidRDefault="008C5460" w:rsidP="008C5460">
      <w:pPr>
        <w:spacing w:before="120"/>
        <w:ind w:left="720" w:firstLine="720"/>
        <w:rPr>
          <w:rFonts w:ascii="Century Gothic" w:hAnsi="Century Gothic"/>
          <w:b/>
          <w:bCs/>
          <w:sz w:val="22"/>
          <w:szCs w:val="22"/>
        </w:rPr>
      </w:pPr>
      <w:r w:rsidRPr="008C5460">
        <w:rPr>
          <w:rFonts w:ascii="Century Gothic" w:hAnsi="Century Gothic"/>
          <w:b/>
          <w:bCs/>
          <w:sz w:val="22"/>
          <w:szCs w:val="22"/>
        </w:rPr>
        <w:t>Conversations</w:t>
      </w:r>
    </w:p>
    <w:p w14:paraId="18952CE2" w14:textId="77777777" w:rsidR="008C5460" w:rsidRPr="008C5460" w:rsidRDefault="008C5460" w:rsidP="008C5460">
      <w:pPr>
        <w:ind w:left="1440"/>
        <w:rPr>
          <w:rFonts w:ascii="Century Gothic" w:hAnsi="Century Gothic"/>
          <w:sz w:val="22"/>
          <w:szCs w:val="22"/>
        </w:rPr>
      </w:pPr>
      <w:r w:rsidRPr="008C5460">
        <w:rPr>
          <w:rFonts w:ascii="Century Gothic" w:hAnsi="Century Gothic"/>
          <w:sz w:val="22"/>
          <w:szCs w:val="22"/>
        </w:rPr>
        <w:t xml:space="preserve">Participants will have the opportunity to extend their thinking through small and large group discussions as they consider </w:t>
      </w:r>
      <w:proofErr w:type="gramStart"/>
      <w:r w:rsidRPr="008C5460">
        <w:rPr>
          <w:rFonts w:ascii="Century Gothic" w:hAnsi="Century Gothic"/>
          <w:sz w:val="22"/>
          <w:szCs w:val="22"/>
        </w:rPr>
        <w:t>ways</w:t>
      </w:r>
      <w:proofErr w:type="gramEnd"/>
      <w:r w:rsidRPr="008C5460">
        <w:rPr>
          <w:rFonts w:ascii="Century Gothic" w:hAnsi="Century Gothic"/>
          <w:sz w:val="22"/>
          <w:szCs w:val="22"/>
        </w:rPr>
        <w:t xml:space="preserve"> they might lead their school divisions through complex and challenging times as they relate to competing rights. </w:t>
      </w:r>
    </w:p>
    <w:p w14:paraId="091A423D" w14:textId="77777777" w:rsidR="00381106" w:rsidRDefault="00381106" w:rsidP="00CD641E">
      <w:pPr>
        <w:rPr>
          <w:rFonts w:ascii="Century Gothic" w:hAnsi="Century Gothic" w:cs="Arial"/>
          <w:b/>
          <w:sz w:val="22"/>
          <w:szCs w:val="22"/>
          <w:u w:val="single"/>
        </w:rPr>
      </w:pPr>
    </w:p>
    <w:p w14:paraId="11354A70" w14:textId="0F91ED71" w:rsidR="001A4AE9" w:rsidRPr="00CD641E" w:rsidRDefault="001A4AE9" w:rsidP="00C94953">
      <w:pPr>
        <w:jc w:val="center"/>
        <w:rPr>
          <w:rFonts w:ascii="Century Gothic" w:hAnsi="Century Gothic" w:cs="Arial"/>
          <w:b/>
          <w:sz w:val="22"/>
          <w:szCs w:val="22"/>
          <w:u w:val="single"/>
        </w:rPr>
      </w:pPr>
      <w:r w:rsidRPr="00CD641E">
        <w:rPr>
          <w:rFonts w:ascii="Century Gothic" w:hAnsi="Century Gothic" w:cs="Arial"/>
          <w:b/>
          <w:sz w:val="22"/>
          <w:szCs w:val="22"/>
          <w:u w:val="single"/>
        </w:rPr>
        <w:t>Schedule</w:t>
      </w:r>
    </w:p>
    <w:p w14:paraId="619F3D9D" w14:textId="33219010" w:rsidR="00BA41BC" w:rsidRPr="00CD641E" w:rsidRDefault="00320107" w:rsidP="00CD641E">
      <w:pPr>
        <w:rPr>
          <w:rFonts w:ascii="Century Gothic" w:hAnsi="Century Gothic" w:cs="Arial"/>
          <w:sz w:val="22"/>
          <w:szCs w:val="22"/>
        </w:rPr>
      </w:pPr>
      <w:r w:rsidRPr="00CD641E">
        <w:rPr>
          <w:rFonts w:ascii="Century Gothic" w:hAnsi="Century Gothic" w:cs="Arial"/>
          <w:b/>
          <w:sz w:val="22"/>
          <w:szCs w:val="22"/>
          <w:u w:val="single"/>
        </w:rPr>
        <w:t xml:space="preserve">Thursday, </w:t>
      </w:r>
      <w:r w:rsidR="00321064">
        <w:rPr>
          <w:rFonts w:ascii="Century Gothic" w:hAnsi="Century Gothic" w:cs="Arial"/>
          <w:b/>
          <w:sz w:val="22"/>
          <w:szCs w:val="22"/>
          <w:u w:val="single"/>
        </w:rPr>
        <w:t xml:space="preserve">January </w:t>
      </w:r>
      <w:r w:rsidR="00EA3C69">
        <w:rPr>
          <w:rFonts w:ascii="Century Gothic" w:hAnsi="Century Gothic" w:cs="Arial"/>
          <w:b/>
          <w:sz w:val="22"/>
          <w:szCs w:val="22"/>
          <w:u w:val="single"/>
        </w:rPr>
        <w:t>11</w:t>
      </w:r>
      <w:r w:rsidR="00B679E5" w:rsidRPr="00CD641E">
        <w:rPr>
          <w:rFonts w:ascii="Century Gothic" w:hAnsi="Century Gothic" w:cs="Arial"/>
          <w:sz w:val="22"/>
          <w:szCs w:val="22"/>
        </w:rPr>
        <w:tab/>
      </w:r>
      <w:r w:rsidR="0031675A" w:rsidRPr="00CD641E">
        <w:rPr>
          <w:rFonts w:ascii="Century Gothic" w:hAnsi="Century Gothic" w:cs="Arial"/>
          <w:sz w:val="22"/>
          <w:szCs w:val="22"/>
        </w:rPr>
        <w:tab/>
      </w:r>
      <w:r w:rsidR="0011207D" w:rsidRPr="00CD641E">
        <w:rPr>
          <w:rFonts w:ascii="Century Gothic" w:hAnsi="Century Gothic" w:cs="Arial"/>
          <w:sz w:val="22"/>
          <w:szCs w:val="22"/>
        </w:rPr>
        <w:tab/>
      </w:r>
      <w:r w:rsidR="00321064">
        <w:rPr>
          <w:rFonts w:ascii="Century Gothic" w:hAnsi="Century Gothic" w:cs="Arial"/>
          <w:sz w:val="22"/>
          <w:szCs w:val="22"/>
        </w:rPr>
        <w:t xml:space="preserve"> </w:t>
      </w:r>
      <w:r w:rsidR="00F23563">
        <w:rPr>
          <w:rFonts w:ascii="Century Gothic" w:hAnsi="Century Gothic" w:cs="Arial"/>
          <w:sz w:val="22"/>
          <w:szCs w:val="22"/>
        </w:rPr>
        <w:tab/>
      </w:r>
      <w:r w:rsidR="00C94953">
        <w:rPr>
          <w:rFonts w:ascii="Century Gothic" w:hAnsi="Century Gothic" w:cs="Arial"/>
          <w:sz w:val="22"/>
          <w:szCs w:val="22"/>
        </w:rPr>
        <w:tab/>
      </w:r>
      <w:r w:rsidRPr="00CD641E">
        <w:rPr>
          <w:rFonts w:ascii="Century Gothic" w:hAnsi="Century Gothic" w:cs="Arial"/>
          <w:b/>
          <w:sz w:val="22"/>
          <w:szCs w:val="22"/>
          <w:u w:val="single"/>
        </w:rPr>
        <w:t>Friday,</w:t>
      </w:r>
      <w:r w:rsidR="002C32D3">
        <w:rPr>
          <w:rFonts w:ascii="Century Gothic" w:hAnsi="Century Gothic" w:cs="Arial"/>
          <w:b/>
          <w:sz w:val="22"/>
          <w:szCs w:val="22"/>
          <w:u w:val="single"/>
        </w:rPr>
        <w:t xml:space="preserve"> </w:t>
      </w:r>
      <w:r w:rsidR="00321064">
        <w:rPr>
          <w:rFonts w:ascii="Century Gothic" w:hAnsi="Century Gothic" w:cs="Arial"/>
          <w:b/>
          <w:sz w:val="22"/>
          <w:szCs w:val="22"/>
          <w:u w:val="single"/>
        </w:rPr>
        <w:t>January 1</w:t>
      </w:r>
      <w:r w:rsidR="00EA3C69">
        <w:rPr>
          <w:rFonts w:ascii="Century Gothic" w:hAnsi="Century Gothic" w:cs="Arial"/>
          <w:b/>
          <w:sz w:val="22"/>
          <w:szCs w:val="22"/>
          <w:u w:val="single"/>
        </w:rPr>
        <w:t>2</w:t>
      </w:r>
    </w:p>
    <w:p w14:paraId="4AD12A5A" w14:textId="22B3FB91" w:rsidR="00261E4D" w:rsidRDefault="00321064" w:rsidP="00CD641E">
      <w:pPr>
        <w:ind w:right="-731"/>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5E7F8C" w:rsidRPr="00CD641E">
        <w:rPr>
          <w:rFonts w:ascii="Century Gothic" w:hAnsi="Century Gothic" w:cs="Arial"/>
          <w:sz w:val="22"/>
          <w:szCs w:val="22"/>
        </w:rPr>
        <w:tab/>
      </w:r>
      <w:r w:rsidR="00B679E5" w:rsidRPr="00CD641E">
        <w:rPr>
          <w:rFonts w:ascii="Century Gothic" w:hAnsi="Century Gothic" w:cs="Arial"/>
          <w:sz w:val="22"/>
          <w:szCs w:val="22"/>
        </w:rPr>
        <w:t xml:space="preserve"> </w:t>
      </w:r>
      <w:r>
        <w:rPr>
          <w:rFonts w:ascii="Century Gothic" w:hAnsi="Century Gothic" w:cs="Arial"/>
          <w:sz w:val="22"/>
          <w:szCs w:val="22"/>
        </w:rPr>
        <w:tab/>
        <w:t xml:space="preserve">  </w:t>
      </w:r>
      <w:r w:rsidR="00C94953">
        <w:rPr>
          <w:rFonts w:ascii="Century Gothic" w:hAnsi="Century Gothic" w:cs="Arial"/>
          <w:sz w:val="22"/>
          <w:szCs w:val="22"/>
        </w:rPr>
        <w:tab/>
      </w:r>
      <w:r w:rsidR="00C94953">
        <w:rPr>
          <w:rFonts w:ascii="Century Gothic" w:hAnsi="Century Gothic" w:cs="Arial"/>
          <w:sz w:val="22"/>
          <w:szCs w:val="22"/>
        </w:rPr>
        <w:tab/>
        <w:t xml:space="preserve">  </w:t>
      </w:r>
      <w:r>
        <w:rPr>
          <w:rFonts w:ascii="Century Gothic" w:hAnsi="Century Gothic" w:cs="Arial"/>
          <w:sz w:val="22"/>
          <w:szCs w:val="22"/>
        </w:rPr>
        <w:t>9:00</w:t>
      </w:r>
      <w:r w:rsidR="00F23563">
        <w:rPr>
          <w:rFonts w:ascii="Century Gothic" w:hAnsi="Century Gothic" w:cs="Arial"/>
          <w:sz w:val="22"/>
          <w:szCs w:val="22"/>
        </w:rPr>
        <w:t xml:space="preserve"> am - 12:00 pm</w:t>
      </w:r>
      <w:r w:rsidR="00C94953">
        <w:rPr>
          <w:rFonts w:ascii="Century Gothic" w:hAnsi="Century Gothic" w:cs="Arial"/>
          <w:sz w:val="22"/>
          <w:szCs w:val="22"/>
        </w:rPr>
        <w:tab/>
        <w:t xml:space="preserve">   </w:t>
      </w:r>
      <w:r>
        <w:rPr>
          <w:rFonts w:ascii="Century Gothic" w:hAnsi="Century Gothic" w:cs="Arial"/>
          <w:sz w:val="22"/>
          <w:szCs w:val="22"/>
        </w:rPr>
        <w:t>Session</w:t>
      </w:r>
    </w:p>
    <w:p w14:paraId="0FC1B51D" w14:textId="6DC6A3BE" w:rsidR="00F23563" w:rsidRDefault="00FC4E88" w:rsidP="00CD641E">
      <w:pPr>
        <w:ind w:right="-731"/>
        <w:rPr>
          <w:rFonts w:ascii="Century Gothic" w:hAnsi="Century Gothic" w:cs="Arial"/>
          <w:sz w:val="22"/>
          <w:szCs w:val="22"/>
        </w:rPr>
      </w:pPr>
      <w:r>
        <w:rPr>
          <w:rFonts w:ascii="Century Gothic" w:hAnsi="Century Gothic" w:cs="Arial"/>
          <w:sz w:val="22"/>
          <w:szCs w:val="22"/>
        </w:rPr>
        <w:t>5:30</w:t>
      </w:r>
      <w:r w:rsidR="00261E4D">
        <w:rPr>
          <w:rFonts w:ascii="Century Gothic" w:hAnsi="Century Gothic" w:cs="Arial"/>
          <w:sz w:val="22"/>
          <w:szCs w:val="22"/>
        </w:rPr>
        <w:t xml:space="preserve"> pm</w:t>
      </w:r>
      <w:r w:rsidR="00F23563">
        <w:rPr>
          <w:rFonts w:ascii="Century Gothic" w:hAnsi="Century Gothic" w:cs="Arial"/>
          <w:sz w:val="22"/>
          <w:szCs w:val="22"/>
        </w:rPr>
        <w:t xml:space="preserve"> - </w:t>
      </w:r>
      <w:r>
        <w:rPr>
          <w:rFonts w:ascii="Century Gothic" w:hAnsi="Century Gothic" w:cs="Arial"/>
          <w:sz w:val="22"/>
          <w:szCs w:val="22"/>
        </w:rPr>
        <w:t>7:0</w:t>
      </w:r>
      <w:r w:rsidR="00261E4D">
        <w:rPr>
          <w:rFonts w:ascii="Century Gothic" w:hAnsi="Century Gothic" w:cs="Arial"/>
          <w:sz w:val="22"/>
          <w:szCs w:val="22"/>
        </w:rPr>
        <w:t>0 pm</w:t>
      </w:r>
      <w:r w:rsidR="00261E4D">
        <w:rPr>
          <w:rFonts w:ascii="Century Gothic" w:hAnsi="Century Gothic" w:cs="Arial"/>
          <w:sz w:val="22"/>
          <w:szCs w:val="22"/>
        </w:rPr>
        <w:tab/>
        <w:t>Dinner</w:t>
      </w:r>
      <w:r w:rsidR="002C32D3">
        <w:rPr>
          <w:rFonts w:ascii="Century Gothic" w:hAnsi="Century Gothic" w:cs="Arial"/>
          <w:sz w:val="22"/>
          <w:szCs w:val="22"/>
        </w:rPr>
        <w:tab/>
      </w:r>
      <w:r w:rsidR="002C32D3">
        <w:rPr>
          <w:rFonts w:ascii="Century Gothic" w:hAnsi="Century Gothic" w:cs="Arial"/>
          <w:sz w:val="22"/>
          <w:szCs w:val="22"/>
        </w:rPr>
        <w:tab/>
      </w:r>
      <w:r w:rsidR="002C32D3">
        <w:rPr>
          <w:rFonts w:ascii="Century Gothic" w:hAnsi="Century Gothic" w:cs="Arial"/>
          <w:sz w:val="22"/>
          <w:szCs w:val="22"/>
        </w:rPr>
        <w:tab/>
      </w:r>
      <w:r w:rsidR="00C94953">
        <w:rPr>
          <w:rFonts w:ascii="Century Gothic" w:hAnsi="Century Gothic" w:cs="Arial"/>
          <w:sz w:val="22"/>
          <w:szCs w:val="22"/>
        </w:rPr>
        <w:tab/>
      </w:r>
      <w:r w:rsidR="00C94953">
        <w:rPr>
          <w:rFonts w:ascii="Century Gothic" w:hAnsi="Century Gothic" w:cs="Arial"/>
          <w:sz w:val="22"/>
          <w:szCs w:val="22"/>
        </w:rPr>
        <w:tab/>
      </w:r>
      <w:r w:rsidR="00F23563">
        <w:rPr>
          <w:rFonts w:ascii="Century Gothic" w:hAnsi="Century Gothic" w:cs="Arial"/>
          <w:sz w:val="22"/>
          <w:szCs w:val="22"/>
        </w:rPr>
        <w:t xml:space="preserve">12:00 pm </w:t>
      </w:r>
      <w:r w:rsidR="00321064">
        <w:rPr>
          <w:rFonts w:ascii="Century Gothic" w:hAnsi="Century Gothic" w:cs="Arial"/>
          <w:sz w:val="22"/>
          <w:szCs w:val="22"/>
        </w:rPr>
        <w:t>-   1:00</w:t>
      </w:r>
      <w:r w:rsidR="00F23563">
        <w:rPr>
          <w:rFonts w:ascii="Century Gothic" w:hAnsi="Century Gothic" w:cs="Arial"/>
          <w:sz w:val="22"/>
          <w:szCs w:val="22"/>
        </w:rPr>
        <w:t xml:space="preserve"> pm</w:t>
      </w:r>
      <w:r w:rsidR="00321064">
        <w:rPr>
          <w:rFonts w:ascii="Century Gothic" w:hAnsi="Century Gothic" w:cs="Arial"/>
          <w:sz w:val="22"/>
          <w:szCs w:val="22"/>
        </w:rPr>
        <w:tab/>
      </w:r>
      <w:r w:rsidR="00C94953">
        <w:rPr>
          <w:rFonts w:ascii="Century Gothic" w:hAnsi="Century Gothic" w:cs="Arial"/>
          <w:sz w:val="22"/>
          <w:szCs w:val="22"/>
        </w:rPr>
        <w:t xml:space="preserve">  </w:t>
      </w:r>
      <w:r w:rsidR="00321064">
        <w:rPr>
          <w:rFonts w:ascii="Century Gothic" w:hAnsi="Century Gothic" w:cs="Arial"/>
          <w:sz w:val="22"/>
          <w:szCs w:val="22"/>
        </w:rPr>
        <w:t xml:space="preserve"> Lunch</w:t>
      </w:r>
    </w:p>
    <w:p w14:paraId="206456C1" w14:textId="33C5837E" w:rsidR="00EF05C8" w:rsidRPr="00CD641E" w:rsidRDefault="007E0A8E" w:rsidP="00261E4D">
      <w:pPr>
        <w:ind w:right="-731"/>
        <w:rPr>
          <w:rFonts w:ascii="Century Gothic" w:hAnsi="Century Gothic" w:cs="Arial"/>
          <w:sz w:val="22"/>
          <w:szCs w:val="22"/>
        </w:rPr>
      </w:pPr>
      <w:r w:rsidRPr="00CD641E">
        <w:rPr>
          <w:rFonts w:ascii="Century Gothic" w:hAnsi="Century Gothic" w:cs="Arial"/>
          <w:sz w:val="22"/>
          <w:szCs w:val="22"/>
        </w:rPr>
        <w:t>7:00</w:t>
      </w:r>
      <w:r w:rsidR="00DE26F7" w:rsidRPr="00CD641E">
        <w:rPr>
          <w:rFonts w:ascii="Century Gothic" w:hAnsi="Century Gothic" w:cs="Arial"/>
          <w:sz w:val="22"/>
          <w:szCs w:val="22"/>
        </w:rPr>
        <w:t xml:space="preserve"> pm - </w:t>
      </w:r>
      <w:r w:rsidR="00FC4E88">
        <w:rPr>
          <w:rFonts w:ascii="Century Gothic" w:hAnsi="Century Gothic" w:cs="Arial"/>
          <w:sz w:val="22"/>
          <w:szCs w:val="22"/>
        </w:rPr>
        <w:t>9:30 pm</w:t>
      </w:r>
      <w:r w:rsidR="00DE26F7" w:rsidRPr="00CD641E">
        <w:rPr>
          <w:rFonts w:ascii="Century Gothic" w:hAnsi="Century Gothic" w:cs="Arial"/>
          <w:sz w:val="22"/>
          <w:szCs w:val="22"/>
        </w:rPr>
        <w:tab/>
      </w:r>
      <w:r w:rsidR="00C94953">
        <w:rPr>
          <w:rFonts w:ascii="Century Gothic" w:hAnsi="Century Gothic" w:cs="Arial"/>
          <w:sz w:val="22"/>
          <w:szCs w:val="22"/>
        </w:rPr>
        <w:t>Session/</w:t>
      </w:r>
      <w:r w:rsidR="00FC4E88">
        <w:rPr>
          <w:rFonts w:ascii="Century Gothic" w:hAnsi="Century Gothic" w:cs="Arial"/>
          <w:sz w:val="22"/>
          <w:szCs w:val="22"/>
        </w:rPr>
        <w:t>Networking</w:t>
      </w:r>
      <w:r w:rsidR="000435AE" w:rsidRPr="00CD641E">
        <w:rPr>
          <w:rFonts w:ascii="Century Gothic" w:hAnsi="Century Gothic" w:cs="Arial"/>
          <w:sz w:val="22"/>
          <w:szCs w:val="22"/>
        </w:rPr>
        <w:tab/>
      </w:r>
      <w:r w:rsidR="00A60267" w:rsidRPr="00CD641E">
        <w:rPr>
          <w:rFonts w:ascii="Century Gothic" w:hAnsi="Century Gothic" w:cs="Arial"/>
          <w:sz w:val="22"/>
          <w:szCs w:val="22"/>
        </w:rPr>
        <w:t xml:space="preserve"> </w:t>
      </w:r>
      <w:r w:rsidR="00C94953">
        <w:rPr>
          <w:rFonts w:ascii="Century Gothic" w:hAnsi="Century Gothic" w:cs="Arial"/>
          <w:sz w:val="22"/>
          <w:szCs w:val="22"/>
        </w:rPr>
        <w:tab/>
      </w:r>
      <w:r w:rsidR="008C5460" w:rsidRPr="00CD641E">
        <w:rPr>
          <w:rFonts w:ascii="Century Gothic" w:hAnsi="Century Gothic" w:cs="Arial"/>
          <w:sz w:val="22"/>
          <w:szCs w:val="22"/>
        </w:rPr>
        <w:tab/>
      </w:r>
      <w:r w:rsidR="008C5460">
        <w:rPr>
          <w:rFonts w:ascii="Century Gothic" w:hAnsi="Century Gothic" w:cs="Arial"/>
          <w:sz w:val="22"/>
          <w:szCs w:val="22"/>
        </w:rPr>
        <w:t xml:space="preserve">  1:00</w:t>
      </w:r>
      <w:r w:rsidR="00E574EA" w:rsidRPr="00CD641E">
        <w:rPr>
          <w:rFonts w:ascii="Century Gothic" w:hAnsi="Century Gothic" w:cs="Arial"/>
          <w:sz w:val="22"/>
          <w:szCs w:val="22"/>
        </w:rPr>
        <w:t xml:space="preserve"> </w:t>
      </w:r>
      <w:r w:rsidR="001E6BEE" w:rsidRPr="00CD641E">
        <w:rPr>
          <w:rFonts w:ascii="Century Gothic" w:hAnsi="Century Gothic" w:cs="Arial"/>
          <w:sz w:val="22"/>
          <w:szCs w:val="22"/>
        </w:rPr>
        <w:t xml:space="preserve">pm </w:t>
      </w:r>
      <w:r w:rsidR="00321064" w:rsidRPr="00CD641E">
        <w:rPr>
          <w:rFonts w:ascii="Century Gothic" w:hAnsi="Century Gothic" w:cs="Arial"/>
          <w:sz w:val="22"/>
          <w:szCs w:val="22"/>
        </w:rPr>
        <w:t xml:space="preserve">- </w:t>
      </w:r>
      <w:r w:rsidR="00321064">
        <w:rPr>
          <w:rFonts w:ascii="Century Gothic" w:hAnsi="Century Gothic" w:cs="Arial"/>
          <w:sz w:val="22"/>
          <w:szCs w:val="22"/>
        </w:rPr>
        <w:t xml:space="preserve">  2:</w:t>
      </w:r>
      <w:r w:rsidR="00626F71">
        <w:rPr>
          <w:rFonts w:ascii="Century Gothic" w:hAnsi="Century Gothic" w:cs="Arial"/>
          <w:sz w:val="22"/>
          <w:szCs w:val="22"/>
        </w:rPr>
        <w:t>3</w:t>
      </w:r>
      <w:r w:rsidR="00321064">
        <w:rPr>
          <w:rFonts w:ascii="Century Gothic" w:hAnsi="Century Gothic" w:cs="Arial"/>
          <w:sz w:val="22"/>
          <w:szCs w:val="22"/>
        </w:rPr>
        <w:t>0</w:t>
      </w:r>
      <w:r w:rsidR="00F23563">
        <w:rPr>
          <w:rFonts w:ascii="Century Gothic" w:hAnsi="Century Gothic" w:cs="Arial"/>
          <w:sz w:val="22"/>
          <w:szCs w:val="22"/>
        </w:rPr>
        <w:t xml:space="preserve"> </w:t>
      </w:r>
      <w:r w:rsidR="00C94953" w:rsidRPr="00CD641E">
        <w:rPr>
          <w:rFonts w:ascii="Century Gothic" w:hAnsi="Century Gothic" w:cs="Arial"/>
          <w:sz w:val="22"/>
          <w:szCs w:val="22"/>
        </w:rPr>
        <w:t xml:space="preserve">pm </w:t>
      </w:r>
      <w:r w:rsidR="00C94953">
        <w:rPr>
          <w:rFonts w:ascii="Century Gothic" w:hAnsi="Century Gothic" w:cs="Arial"/>
          <w:sz w:val="22"/>
          <w:szCs w:val="22"/>
        </w:rPr>
        <w:t xml:space="preserve">  Wrap</w:t>
      </w:r>
      <w:r w:rsidR="00321064">
        <w:rPr>
          <w:rFonts w:ascii="Century Gothic" w:hAnsi="Century Gothic" w:cs="Arial"/>
          <w:sz w:val="22"/>
          <w:szCs w:val="22"/>
        </w:rPr>
        <w:t>-</w:t>
      </w:r>
      <w:r w:rsidR="002C32D3">
        <w:rPr>
          <w:rFonts w:ascii="Century Gothic" w:hAnsi="Century Gothic" w:cs="Arial"/>
          <w:sz w:val="22"/>
          <w:szCs w:val="22"/>
        </w:rPr>
        <w:t xml:space="preserve">up </w:t>
      </w:r>
    </w:p>
    <w:p w14:paraId="77315464" w14:textId="55726C49" w:rsidR="0016594F" w:rsidRPr="00CD641E" w:rsidRDefault="0016594F" w:rsidP="00CD641E">
      <w:pPr>
        <w:ind w:left="2880" w:firstLine="720"/>
        <w:rPr>
          <w:rFonts w:ascii="Century Gothic" w:hAnsi="Century Gothic" w:cs="Arial"/>
          <w:sz w:val="22"/>
          <w:szCs w:val="22"/>
        </w:rPr>
      </w:pPr>
      <w:r w:rsidRPr="00CD641E">
        <w:rPr>
          <w:rFonts w:ascii="Century Gothic" w:hAnsi="Century Gothic" w:cs="Arial"/>
          <w:sz w:val="22"/>
          <w:szCs w:val="22"/>
        </w:rPr>
        <w:tab/>
      </w:r>
    </w:p>
    <w:p w14:paraId="2F251C18" w14:textId="77777777" w:rsidR="003D13C8" w:rsidRDefault="003D13C8" w:rsidP="004A0C45">
      <w:pPr>
        <w:jc w:val="center"/>
        <w:rPr>
          <w:rFonts w:ascii="Century Gothic" w:hAnsi="Century Gothic" w:cs="Arial"/>
          <w:sz w:val="22"/>
          <w:szCs w:val="22"/>
        </w:rPr>
      </w:pPr>
    </w:p>
    <w:p w14:paraId="3C6AC3EA" w14:textId="18F2A798" w:rsidR="00E85B6E" w:rsidRDefault="00E85B6E" w:rsidP="004A0C45">
      <w:pPr>
        <w:jc w:val="center"/>
        <w:rPr>
          <w:rFonts w:ascii="Century Gothic" w:hAnsi="Century Gothic" w:cs="Arial"/>
          <w:b/>
          <w:bCs/>
          <w:sz w:val="22"/>
          <w:szCs w:val="22"/>
        </w:rPr>
      </w:pPr>
      <w:r w:rsidRPr="003D13C8">
        <w:rPr>
          <w:rFonts w:ascii="Century Gothic" w:hAnsi="Century Gothic" w:cs="Arial"/>
          <w:b/>
          <w:bCs/>
          <w:sz w:val="22"/>
          <w:szCs w:val="22"/>
        </w:rPr>
        <w:t>Registration: $</w:t>
      </w:r>
      <w:r w:rsidR="00DE26F7" w:rsidRPr="003D13C8">
        <w:rPr>
          <w:rFonts w:ascii="Century Gothic" w:hAnsi="Century Gothic" w:cs="Arial"/>
          <w:b/>
          <w:bCs/>
          <w:sz w:val="22"/>
          <w:szCs w:val="22"/>
        </w:rPr>
        <w:t>2</w:t>
      </w:r>
      <w:r w:rsidR="003F515A">
        <w:rPr>
          <w:rFonts w:ascii="Century Gothic" w:hAnsi="Century Gothic" w:cs="Arial"/>
          <w:b/>
          <w:bCs/>
          <w:sz w:val="22"/>
          <w:szCs w:val="22"/>
        </w:rPr>
        <w:t>5</w:t>
      </w:r>
      <w:r w:rsidR="00DE26F7" w:rsidRPr="003D13C8">
        <w:rPr>
          <w:rFonts w:ascii="Century Gothic" w:hAnsi="Century Gothic" w:cs="Arial"/>
          <w:b/>
          <w:bCs/>
          <w:sz w:val="22"/>
          <w:szCs w:val="22"/>
        </w:rPr>
        <w:t>0.00</w:t>
      </w:r>
      <w:r w:rsidRPr="003D13C8">
        <w:rPr>
          <w:rFonts w:ascii="Century Gothic" w:hAnsi="Century Gothic" w:cs="Arial"/>
          <w:b/>
          <w:bCs/>
          <w:sz w:val="22"/>
          <w:szCs w:val="22"/>
        </w:rPr>
        <w:t xml:space="preserve"> (Includes Thursday dinner</w:t>
      </w:r>
      <w:r w:rsidR="00CB5998">
        <w:rPr>
          <w:rFonts w:ascii="Century Gothic" w:hAnsi="Century Gothic" w:cs="Arial"/>
          <w:b/>
          <w:bCs/>
          <w:sz w:val="22"/>
          <w:szCs w:val="22"/>
        </w:rPr>
        <w:t xml:space="preserve"> and </w:t>
      </w:r>
      <w:r w:rsidRPr="003D13C8">
        <w:rPr>
          <w:rFonts w:ascii="Century Gothic" w:hAnsi="Century Gothic" w:cs="Arial"/>
          <w:b/>
          <w:bCs/>
          <w:sz w:val="22"/>
          <w:szCs w:val="22"/>
        </w:rPr>
        <w:t>Friday lunch)</w:t>
      </w:r>
    </w:p>
    <w:p w14:paraId="3014446B" w14:textId="77777777" w:rsidR="00324EFB" w:rsidRPr="003D13C8" w:rsidRDefault="00324EFB" w:rsidP="004A0C45">
      <w:pPr>
        <w:jc w:val="center"/>
        <w:rPr>
          <w:rFonts w:ascii="Arial" w:hAnsi="Arial" w:cs="Arial"/>
          <w:b/>
          <w:bCs/>
          <w:sz w:val="22"/>
          <w:szCs w:val="22"/>
        </w:rPr>
      </w:pPr>
    </w:p>
    <w:sectPr w:rsidR="00324EFB" w:rsidRPr="003D13C8" w:rsidSect="00354140">
      <w:headerReference w:type="default" r:id="rId10"/>
      <w:pgSz w:w="12240" w:h="15840" w:code="1"/>
      <w:pgMar w:top="510" w:right="1325" w:bottom="431" w:left="1440" w:header="431" w:footer="1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7D44" w14:textId="77777777" w:rsidR="00451782" w:rsidRDefault="00451782">
      <w:r>
        <w:separator/>
      </w:r>
    </w:p>
  </w:endnote>
  <w:endnote w:type="continuationSeparator" w:id="0">
    <w:p w14:paraId="7042D0EC" w14:textId="77777777" w:rsidR="00451782" w:rsidRDefault="0045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1335" w14:textId="77777777" w:rsidR="00451782" w:rsidRDefault="00451782">
      <w:r>
        <w:separator/>
      </w:r>
    </w:p>
  </w:footnote>
  <w:footnote w:type="continuationSeparator" w:id="0">
    <w:p w14:paraId="3437848B" w14:textId="77777777" w:rsidR="00451782" w:rsidRDefault="0045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ABC9" w14:textId="35DAF484" w:rsidR="00A23B73" w:rsidRDefault="00A2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7D8"/>
    <w:multiLevelType w:val="hybridMultilevel"/>
    <w:tmpl w:val="20269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A0D28"/>
    <w:multiLevelType w:val="hybridMultilevel"/>
    <w:tmpl w:val="BD3A14D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57609"/>
    <w:multiLevelType w:val="hybridMultilevel"/>
    <w:tmpl w:val="6E9029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C9504C"/>
    <w:multiLevelType w:val="hybridMultilevel"/>
    <w:tmpl w:val="D4DEC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F7DAB"/>
    <w:multiLevelType w:val="hybridMultilevel"/>
    <w:tmpl w:val="9BCA38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7D5BDC"/>
    <w:multiLevelType w:val="hybridMultilevel"/>
    <w:tmpl w:val="8872DF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65C5D0F"/>
    <w:multiLevelType w:val="hybridMultilevel"/>
    <w:tmpl w:val="AF9C90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BA493A"/>
    <w:multiLevelType w:val="hybridMultilevel"/>
    <w:tmpl w:val="EA94B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C61321"/>
    <w:multiLevelType w:val="hybridMultilevel"/>
    <w:tmpl w:val="66983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36347B"/>
    <w:multiLevelType w:val="multilevel"/>
    <w:tmpl w:val="3E3ABAD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D3C24F8"/>
    <w:multiLevelType w:val="hybridMultilevel"/>
    <w:tmpl w:val="0C22EDE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B502F9"/>
    <w:multiLevelType w:val="hybridMultilevel"/>
    <w:tmpl w:val="87BA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4FFA"/>
    <w:multiLevelType w:val="hybridMultilevel"/>
    <w:tmpl w:val="03702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A1287"/>
    <w:multiLevelType w:val="hybridMultilevel"/>
    <w:tmpl w:val="4EF4445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9E7B45"/>
    <w:multiLevelType w:val="hybridMultilevel"/>
    <w:tmpl w:val="C440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5D6DAE"/>
    <w:multiLevelType w:val="hybridMultilevel"/>
    <w:tmpl w:val="E80EE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387E39"/>
    <w:multiLevelType w:val="hybridMultilevel"/>
    <w:tmpl w:val="607E49A6"/>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331F77"/>
    <w:multiLevelType w:val="hybridMultilevel"/>
    <w:tmpl w:val="C2A4B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E629BF"/>
    <w:multiLevelType w:val="hybridMultilevel"/>
    <w:tmpl w:val="A2BE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565CB"/>
    <w:multiLevelType w:val="hybridMultilevel"/>
    <w:tmpl w:val="B838C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280907"/>
    <w:multiLevelType w:val="hybridMultilevel"/>
    <w:tmpl w:val="1608AD2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94179C9"/>
    <w:multiLevelType w:val="hybridMultilevel"/>
    <w:tmpl w:val="DA327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D07817"/>
    <w:multiLevelType w:val="hybridMultilevel"/>
    <w:tmpl w:val="B76E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17FB8"/>
    <w:multiLevelType w:val="hybridMultilevel"/>
    <w:tmpl w:val="194CBF8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F13A89"/>
    <w:multiLevelType w:val="hybridMultilevel"/>
    <w:tmpl w:val="3C8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959A4"/>
    <w:multiLevelType w:val="hybridMultilevel"/>
    <w:tmpl w:val="80943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136165">
    <w:abstractNumId w:val="3"/>
  </w:num>
  <w:num w:numId="2" w16cid:durableId="1401557323">
    <w:abstractNumId w:val="12"/>
  </w:num>
  <w:num w:numId="3" w16cid:durableId="1106147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867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4018">
    <w:abstractNumId w:val="22"/>
  </w:num>
  <w:num w:numId="6" w16cid:durableId="417092545">
    <w:abstractNumId w:val="18"/>
  </w:num>
  <w:num w:numId="7" w16cid:durableId="741802850">
    <w:abstractNumId w:val="14"/>
  </w:num>
  <w:num w:numId="8" w16cid:durableId="21714115">
    <w:abstractNumId w:val="11"/>
  </w:num>
  <w:num w:numId="9" w16cid:durableId="1386758049">
    <w:abstractNumId w:val="5"/>
  </w:num>
  <w:num w:numId="10" w16cid:durableId="1712878246">
    <w:abstractNumId w:val="19"/>
  </w:num>
  <w:num w:numId="11" w16cid:durableId="1442990778">
    <w:abstractNumId w:val="13"/>
  </w:num>
  <w:num w:numId="12" w16cid:durableId="1428115657">
    <w:abstractNumId w:val="20"/>
  </w:num>
  <w:num w:numId="13" w16cid:durableId="1566068756">
    <w:abstractNumId w:val="25"/>
  </w:num>
  <w:num w:numId="14" w16cid:durableId="899051986">
    <w:abstractNumId w:val="0"/>
  </w:num>
  <w:num w:numId="15" w16cid:durableId="256985420">
    <w:abstractNumId w:val="2"/>
  </w:num>
  <w:num w:numId="16" w16cid:durableId="1105231349">
    <w:abstractNumId w:val="15"/>
  </w:num>
  <w:num w:numId="17" w16cid:durableId="777797949">
    <w:abstractNumId w:val="6"/>
  </w:num>
  <w:num w:numId="18" w16cid:durableId="1845590816">
    <w:abstractNumId w:val="16"/>
  </w:num>
  <w:num w:numId="19" w16cid:durableId="350492583">
    <w:abstractNumId w:val="23"/>
  </w:num>
  <w:num w:numId="20" w16cid:durableId="1587613251">
    <w:abstractNumId w:val="1"/>
  </w:num>
  <w:num w:numId="21" w16cid:durableId="305354679">
    <w:abstractNumId w:val="7"/>
  </w:num>
  <w:num w:numId="22" w16cid:durableId="304822213">
    <w:abstractNumId w:val="8"/>
  </w:num>
  <w:num w:numId="23" w16cid:durableId="1237321637">
    <w:abstractNumId w:val="17"/>
  </w:num>
  <w:num w:numId="24" w16cid:durableId="1035541066">
    <w:abstractNumId w:val="21"/>
  </w:num>
  <w:num w:numId="25" w16cid:durableId="95247901">
    <w:abstractNumId w:val="10"/>
  </w:num>
  <w:num w:numId="26" w16cid:durableId="5449133">
    <w:abstractNumId w:val="4"/>
  </w:num>
  <w:num w:numId="27" w16cid:durableId="15191926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15"/>
    <w:rsid w:val="00000D6A"/>
    <w:rsid w:val="000021B2"/>
    <w:rsid w:val="00004D6B"/>
    <w:rsid w:val="0001116D"/>
    <w:rsid w:val="000159C1"/>
    <w:rsid w:val="00016F4E"/>
    <w:rsid w:val="00021467"/>
    <w:rsid w:val="00025277"/>
    <w:rsid w:val="000275AA"/>
    <w:rsid w:val="00027827"/>
    <w:rsid w:val="00031164"/>
    <w:rsid w:val="00031F74"/>
    <w:rsid w:val="00032D05"/>
    <w:rsid w:val="00033430"/>
    <w:rsid w:val="00033DA7"/>
    <w:rsid w:val="0003414B"/>
    <w:rsid w:val="0004016C"/>
    <w:rsid w:val="00041634"/>
    <w:rsid w:val="000435AE"/>
    <w:rsid w:val="000446AA"/>
    <w:rsid w:val="000450D5"/>
    <w:rsid w:val="00053E2F"/>
    <w:rsid w:val="00053EDF"/>
    <w:rsid w:val="00053F12"/>
    <w:rsid w:val="00054066"/>
    <w:rsid w:val="00054EDE"/>
    <w:rsid w:val="000572DF"/>
    <w:rsid w:val="0006294A"/>
    <w:rsid w:val="000630AA"/>
    <w:rsid w:val="000636DA"/>
    <w:rsid w:val="00063A43"/>
    <w:rsid w:val="00066AAD"/>
    <w:rsid w:val="000674F2"/>
    <w:rsid w:val="00067C98"/>
    <w:rsid w:val="000729FC"/>
    <w:rsid w:val="00072BFC"/>
    <w:rsid w:val="0007393F"/>
    <w:rsid w:val="00074122"/>
    <w:rsid w:val="00075945"/>
    <w:rsid w:val="00076F76"/>
    <w:rsid w:val="00081D5A"/>
    <w:rsid w:val="0008451F"/>
    <w:rsid w:val="0009388F"/>
    <w:rsid w:val="00096582"/>
    <w:rsid w:val="000977B2"/>
    <w:rsid w:val="000A0658"/>
    <w:rsid w:val="000A3E12"/>
    <w:rsid w:val="000A489D"/>
    <w:rsid w:val="000A534C"/>
    <w:rsid w:val="000A5D0A"/>
    <w:rsid w:val="000A5E00"/>
    <w:rsid w:val="000B3145"/>
    <w:rsid w:val="000B6837"/>
    <w:rsid w:val="000B6DAE"/>
    <w:rsid w:val="000C5EE3"/>
    <w:rsid w:val="000D1A04"/>
    <w:rsid w:val="000D35F7"/>
    <w:rsid w:val="000D3F54"/>
    <w:rsid w:val="000D7099"/>
    <w:rsid w:val="000E115F"/>
    <w:rsid w:val="000E494A"/>
    <w:rsid w:val="000E75DC"/>
    <w:rsid w:val="000F30FA"/>
    <w:rsid w:val="001028C7"/>
    <w:rsid w:val="00106151"/>
    <w:rsid w:val="0010688A"/>
    <w:rsid w:val="0011046F"/>
    <w:rsid w:val="00111CEA"/>
    <w:rsid w:val="0011207D"/>
    <w:rsid w:val="0011231D"/>
    <w:rsid w:val="00112CB3"/>
    <w:rsid w:val="00114E87"/>
    <w:rsid w:val="00117492"/>
    <w:rsid w:val="001175A7"/>
    <w:rsid w:val="00121942"/>
    <w:rsid w:val="001219F3"/>
    <w:rsid w:val="001245E3"/>
    <w:rsid w:val="00126E7C"/>
    <w:rsid w:val="0012753A"/>
    <w:rsid w:val="00130160"/>
    <w:rsid w:val="001313E4"/>
    <w:rsid w:val="0013232F"/>
    <w:rsid w:val="0013290E"/>
    <w:rsid w:val="0013316D"/>
    <w:rsid w:val="00133ED1"/>
    <w:rsid w:val="00133F02"/>
    <w:rsid w:val="00135F72"/>
    <w:rsid w:val="00136F65"/>
    <w:rsid w:val="001402B2"/>
    <w:rsid w:val="001430D3"/>
    <w:rsid w:val="00143340"/>
    <w:rsid w:val="00150D1A"/>
    <w:rsid w:val="001520D5"/>
    <w:rsid w:val="001520FC"/>
    <w:rsid w:val="001534E7"/>
    <w:rsid w:val="0015436C"/>
    <w:rsid w:val="00157CE8"/>
    <w:rsid w:val="001623D9"/>
    <w:rsid w:val="00162E0B"/>
    <w:rsid w:val="00163904"/>
    <w:rsid w:val="00163FB2"/>
    <w:rsid w:val="00164625"/>
    <w:rsid w:val="00164BA9"/>
    <w:rsid w:val="00165120"/>
    <w:rsid w:val="0016557D"/>
    <w:rsid w:val="0016594F"/>
    <w:rsid w:val="0017172D"/>
    <w:rsid w:val="001724A3"/>
    <w:rsid w:val="00172B50"/>
    <w:rsid w:val="00173170"/>
    <w:rsid w:val="00175381"/>
    <w:rsid w:val="00176B75"/>
    <w:rsid w:val="00177FD1"/>
    <w:rsid w:val="00180519"/>
    <w:rsid w:val="00180614"/>
    <w:rsid w:val="00181682"/>
    <w:rsid w:val="00186128"/>
    <w:rsid w:val="001903EE"/>
    <w:rsid w:val="0019255C"/>
    <w:rsid w:val="00192D00"/>
    <w:rsid w:val="001933B8"/>
    <w:rsid w:val="00193BC4"/>
    <w:rsid w:val="00194441"/>
    <w:rsid w:val="00194B0F"/>
    <w:rsid w:val="00197566"/>
    <w:rsid w:val="001A05FA"/>
    <w:rsid w:val="001A110C"/>
    <w:rsid w:val="001A265F"/>
    <w:rsid w:val="001A2FDB"/>
    <w:rsid w:val="001A4AE9"/>
    <w:rsid w:val="001B2973"/>
    <w:rsid w:val="001B3B46"/>
    <w:rsid w:val="001B3FE8"/>
    <w:rsid w:val="001B5F36"/>
    <w:rsid w:val="001B6E02"/>
    <w:rsid w:val="001B76D8"/>
    <w:rsid w:val="001C1CD0"/>
    <w:rsid w:val="001C2B6B"/>
    <w:rsid w:val="001C4180"/>
    <w:rsid w:val="001C444D"/>
    <w:rsid w:val="001C4EEF"/>
    <w:rsid w:val="001C6105"/>
    <w:rsid w:val="001D060F"/>
    <w:rsid w:val="001D311F"/>
    <w:rsid w:val="001D65BB"/>
    <w:rsid w:val="001E1C8E"/>
    <w:rsid w:val="001E2530"/>
    <w:rsid w:val="001E597A"/>
    <w:rsid w:val="001E691A"/>
    <w:rsid w:val="001E6BEE"/>
    <w:rsid w:val="001E6CC7"/>
    <w:rsid w:val="001E7F2B"/>
    <w:rsid w:val="001E7FDE"/>
    <w:rsid w:val="001F1097"/>
    <w:rsid w:val="001F26F7"/>
    <w:rsid w:val="001F2AFF"/>
    <w:rsid w:val="001F392D"/>
    <w:rsid w:val="001F527B"/>
    <w:rsid w:val="001F5B91"/>
    <w:rsid w:val="001F693E"/>
    <w:rsid w:val="0020200F"/>
    <w:rsid w:val="00204B59"/>
    <w:rsid w:val="002051E8"/>
    <w:rsid w:val="002106CF"/>
    <w:rsid w:val="00220184"/>
    <w:rsid w:val="00220AAB"/>
    <w:rsid w:val="002214F1"/>
    <w:rsid w:val="002230B6"/>
    <w:rsid w:val="00224710"/>
    <w:rsid w:val="002322F6"/>
    <w:rsid w:val="00232D62"/>
    <w:rsid w:val="00234E0F"/>
    <w:rsid w:val="00234E32"/>
    <w:rsid w:val="00235887"/>
    <w:rsid w:val="0024526A"/>
    <w:rsid w:val="0024628F"/>
    <w:rsid w:val="0025083D"/>
    <w:rsid w:val="00251294"/>
    <w:rsid w:val="00251FD6"/>
    <w:rsid w:val="00252CDC"/>
    <w:rsid w:val="00253A92"/>
    <w:rsid w:val="00255144"/>
    <w:rsid w:val="00261E4D"/>
    <w:rsid w:val="00262DBD"/>
    <w:rsid w:val="00263402"/>
    <w:rsid w:val="0026402B"/>
    <w:rsid w:val="00264806"/>
    <w:rsid w:val="002662B6"/>
    <w:rsid w:val="00271296"/>
    <w:rsid w:val="00271846"/>
    <w:rsid w:val="00271FB0"/>
    <w:rsid w:val="002727CD"/>
    <w:rsid w:val="00272B8B"/>
    <w:rsid w:val="002734DE"/>
    <w:rsid w:val="00276272"/>
    <w:rsid w:val="00276592"/>
    <w:rsid w:val="00276DED"/>
    <w:rsid w:val="00277FE8"/>
    <w:rsid w:val="00280630"/>
    <w:rsid w:val="00282E7F"/>
    <w:rsid w:val="002839D3"/>
    <w:rsid w:val="002847A2"/>
    <w:rsid w:val="00286BF2"/>
    <w:rsid w:val="002874FA"/>
    <w:rsid w:val="00287890"/>
    <w:rsid w:val="002910D9"/>
    <w:rsid w:val="0029170E"/>
    <w:rsid w:val="00295005"/>
    <w:rsid w:val="00297855"/>
    <w:rsid w:val="002A12A5"/>
    <w:rsid w:val="002A1FDA"/>
    <w:rsid w:val="002A4CDA"/>
    <w:rsid w:val="002A55D1"/>
    <w:rsid w:val="002A5E70"/>
    <w:rsid w:val="002A7759"/>
    <w:rsid w:val="002A7DAD"/>
    <w:rsid w:val="002B0388"/>
    <w:rsid w:val="002B1F1E"/>
    <w:rsid w:val="002B1F48"/>
    <w:rsid w:val="002B2484"/>
    <w:rsid w:val="002B2EF6"/>
    <w:rsid w:val="002B3C02"/>
    <w:rsid w:val="002B4CAF"/>
    <w:rsid w:val="002B6385"/>
    <w:rsid w:val="002B74D2"/>
    <w:rsid w:val="002C2B29"/>
    <w:rsid w:val="002C32D3"/>
    <w:rsid w:val="002C4502"/>
    <w:rsid w:val="002C4CAF"/>
    <w:rsid w:val="002C5E78"/>
    <w:rsid w:val="002C60EF"/>
    <w:rsid w:val="002C725B"/>
    <w:rsid w:val="002D2F5C"/>
    <w:rsid w:val="002D50BD"/>
    <w:rsid w:val="002D54CE"/>
    <w:rsid w:val="002D57B5"/>
    <w:rsid w:val="002E010A"/>
    <w:rsid w:val="002E0A5D"/>
    <w:rsid w:val="002E2894"/>
    <w:rsid w:val="002E321B"/>
    <w:rsid w:val="002E32CB"/>
    <w:rsid w:val="002E6604"/>
    <w:rsid w:val="002E7026"/>
    <w:rsid w:val="002F123D"/>
    <w:rsid w:val="002F2283"/>
    <w:rsid w:val="002F3CDF"/>
    <w:rsid w:val="002F6C82"/>
    <w:rsid w:val="003025D5"/>
    <w:rsid w:val="00302C57"/>
    <w:rsid w:val="00310A41"/>
    <w:rsid w:val="00311204"/>
    <w:rsid w:val="00313E99"/>
    <w:rsid w:val="00315A9D"/>
    <w:rsid w:val="0031604C"/>
    <w:rsid w:val="0031675A"/>
    <w:rsid w:val="00320107"/>
    <w:rsid w:val="00321064"/>
    <w:rsid w:val="00323142"/>
    <w:rsid w:val="00324994"/>
    <w:rsid w:val="00324EFB"/>
    <w:rsid w:val="00325589"/>
    <w:rsid w:val="0032561F"/>
    <w:rsid w:val="003261C7"/>
    <w:rsid w:val="0032636E"/>
    <w:rsid w:val="00331BC5"/>
    <w:rsid w:val="003357B8"/>
    <w:rsid w:val="00337689"/>
    <w:rsid w:val="003405DF"/>
    <w:rsid w:val="00342656"/>
    <w:rsid w:val="00343527"/>
    <w:rsid w:val="00345EFF"/>
    <w:rsid w:val="00346FF4"/>
    <w:rsid w:val="00347D21"/>
    <w:rsid w:val="00354140"/>
    <w:rsid w:val="00354405"/>
    <w:rsid w:val="00355137"/>
    <w:rsid w:val="003577F0"/>
    <w:rsid w:val="00357C23"/>
    <w:rsid w:val="003614DD"/>
    <w:rsid w:val="003648EE"/>
    <w:rsid w:val="00366928"/>
    <w:rsid w:val="00366C6D"/>
    <w:rsid w:val="00367780"/>
    <w:rsid w:val="00371256"/>
    <w:rsid w:val="00371E91"/>
    <w:rsid w:val="00371ED3"/>
    <w:rsid w:val="003749C2"/>
    <w:rsid w:val="00374CD2"/>
    <w:rsid w:val="003807B1"/>
    <w:rsid w:val="00381106"/>
    <w:rsid w:val="00381677"/>
    <w:rsid w:val="003835E5"/>
    <w:rsid w:val="00383D5A"/>
    <w:rsid w:val="00383FF3"/>
    <w:rsid w:val="003877C9"/>
    <w:rsid w:val="00390513"/>
    <w:rsid w:val="003907B5"/>
    <w:rsid w:val="00392593"/>
    <w:rsid w:val="0039360B"/>
    <w:rsid w:val="00396243"/>
    <w:rsid w:val="003A0A6C"/>
    <w:rsid w:val="003A0BA9"/>
    <w:rsid w:val="003A0CB0"/>
    <w:rsid w:val="003A1B43"/>
    <w:rsid w:val="003A1FE4"/>
    <w:rsid w:val="003A4CFF"/>
    <w:rsid w:val="003A7225"/>
    <w:rsid w:val="003A7AF5"/>
    <w:rsid w:val="003B1884"/>
    <w:rsid w:val="003B1D1B"/>
    <w:rsid w:val="003B78D7"/>
    <w:rsid w:val="003B7D09"/>
    <w:rsid w:val="003C4A31"/>
    <w:rsid w:val="003C540F"/>
    <w:rsid w:val="003C69A9"/>
    <w:rsid w:val="003C6C72"/>
    <w:rsid w:val="003D13C8"/>
    <w:rsid w:val="003D2406"/>
    <w:rsid w:val="003D5C0F"/>
    <w:rsid w:val="003D6CD4"/>
    <w:rsid w:val="003E122E"/>
    <w:rsid w:val="003E19D9"/>
    <w:rsid w:val="003E299B"/>
    <w:rsid w:val="003E4536"/>
    <w:rsid w:val="003E457D"/>
    <w:rsid w:val="003E5F75"/>
    <w:rsid w:val="003F0294"/>
    <w:rsid w:val="003F05C2"/>
    <w:rsid w:val="003F515A"/>
    <w:rsid w:val="003F709A"/>
    <w:rsid w:val="00400FCB"/>
    <w:rsid w:val="004039D2"/>
    <w:rsid w:val="00405A9F"/>
    <w:rsid w:val="004062D6"/>
    <w:rsid w:val="00407CAF"/>
    <w:rsid w:val="00412B6D"/>
    <w:rsid w:val="00415158"/>
    <w:rsid w:val="00422764"/>
    <w:rsid w:val="00423D14"/>
    <w:rsid w:val="00425385"/>
    <w:rsid w:val="00425F8D"/>
    <w:rsid w:val="00427060"/>
    <w:rsid w:val="004336D1"/>
    <w:rsid w:val="004354A8"/>
    <w:rsid w:val="00436052"/>
    <w:rsid w:val="00440391"/>
    <w:rsid w:val="004449B9"/>
    <w:rsid w:val="0044532B"/>
    <w:rsid w:val="00450C73"/>
    <w:rsid w:val="004515B9"/>
    <w:rsid w:val="00451782"/>
    <w:rsid w:val="00452881"/>
    <w:rsid w:val="00455D00"/>
    <w:rsid w:val="00455F36"/>
    <w:rsid w:val="00462E7B"/>
    <w:rsid w:val="00463099"/>
    <w:rsid w:val="00464539"/>
    <w:rsid w:val="00464AFB"/>
    <w:rsid w:val="00467257"/>
    <w:rsid w:val="004701F7"/>
    <w:rsid w:val="00470479"/>
    <w:rsid w:val="004706E2"/>
    <w:rsid w:val="00475D2F"/>
    <w:rsid w:val="004762EA"/>
    <w:rsid w:val="004766BD"/>
    <w:rsid w:val="0048061E"/>
    <w:rsid w:val="004843E9"/>
    <w:rsid w:val="0048494E"/>
    <w:rsid w:val="00486E65"/>
    <w:rsid w:val="00490D02"/>
    <w:rsid w:val="00495E73"/>
    <w:rsid w:val="004A0583"/>
    <w:rsid w:val="004A0B30"/>
    <w:rsid w:val="004A0C45"/>
    <w:rsid w:val="004A28EE"/>
    <w:rsid w:val="004A45BB"/>
    <w:rsid w:val="004B0D7B"/>
    <w:rsid w:val="004B36E3"/>
    <w:rsid w:val="004B375E"/>
    <w:rsid w:val="004B42A1"/>
    <w:rsid w:val="004B65CA"/>
    <w:rsid w:val="004B68CA"/>
    <w:rsid w:val="004C0BD1"/>
    <w:rsid w:val="004C596A"/>
    <w:rsid w:val="004C5D3E"/>
    <w:rsid w:val="004C6F06"/>
    <w:rsid w:val="004D0C92"/>
    <w:rsid w:val="004D1793"/>
    <w:rsid w:val="004D3F18"/>
    <w:rsid w:val="004D477E"/>
    <w:rsid w:val="004D5A2F"/>
    <w:rsid w:val="004D7758"/>
    <w:rsid w:val="004E1553"/>
    <w:rsid w:val="004E2EA4"/>
    <w:rsid w:val="004E37CB"/>
    <w:rsid w:val="004E4071"/>
    <w:rsid w:val="004E4D05"/>
    <w:rsid w:val="004E56D2"/>
    <w:rsid w:val="004E6AC9"/>
    <w:rsid w:val="004F02F9"/>
    <w:rsid w:val="004F279C"/>
    <w:rsid w:val="004F4D52"/>
    <w:rsid w:val="004F7FCC"/>
    <w:rsid w:val="00502A76"/>
    <w:rsid w:val="00506148"/>
    <w:rsid w:val="005071E2"/>
    <w:rsid w:val="00511161"/>
    <w:rsid w:val="00511BD6"/>
    <w:rsid w:val="00511C41"/>
    <w:rsid w:val="00517B59"/>
    <w:rsid w:val="0052293D"/>
    <w:rsid w:val="005240F6"/>
    <w:rsid w:val="0052752B"/>
    <w:rsid w:val="00535475"/>
    <w:rsid w:val="00536A05"/>
    <w:rsid w:val="00536A8A"/>
    <w:rsid w:val="005374AB"/>
    <w:rsid w:val="005449F3"/>
    <w:rsid w:val="00546566"/>
    <w:rsid w:val="00551CE2"/>
    <w:rsid w:val="00552989"/>
    <w:rsid w:val="00555265"/>
    <w:rsid w:val="00555991"/>
    <w:rsid w:val="00556D8F"/>
    <w:rsid w:val="00560278"/>
    <w:rsid w:val="00560AB0"/>
    <w:rsid w:val="00561274"/>
    <w:rsid w:val="0056395D"/>
    <w:rsid w:val="00567A00"/>
    <w:rsid w:val="005722BA"/>
    <w:rsid w:val="00573DB6"/>
    <w:rsid w:val="00574316"/>
    <w:rsid w:val="005754DE"/>
    <w:rsid w:val="00582F3A"/>
    <w:rsid w:val="00583F2F"/>
    <w:rsid w:val="005862BE"/>
    <w:rsid w:val="00587F53"/>
    <w:rsid w:val="00590627"/>
    <w:rsid w:val="005936F5"/>
    <w:rsid w:val="00595DD6"/>
    <w:rsid w:val="005964F9"/>
    <w:rsid w:val="005977A9"/>
    <w:rsid w:val="005A0521"/>
    <w:rsid w:val="005A055B"/>
    <w:rsid w:val="005A3E49"/>
    <w:rsid w:val="005A4134"/>
    <w:rsid w:val="005A491A"/>
    <w:rsid w:val="005A6334"/>
    <w:rsid w:val="005B2C26"/>
    <w:rsid w:val="005B4729"/>
    <w:rsid w:val="005B6979"/>
    <w:rsid w:val="005C0BD7"/>
    <w:rsid w:val="005C4F70"/>
    <w:rsid w:val="005D08C0"/>
    <w:rsid w:val="005D0AAA"/>
    <w:rsid w:val="005D116B"/>
    <w:rsid w:val="005D11E2"/>
    <w:rsid w:val="005D25B9"/>
    <w:rsid w:val="005D32E7"/>
    <w:rsid w:val="005D3968"/>
    <w:rsid w:val="005D67AD"/>
    <w:rsid w:val="005D7038"/>
    <w:rsid w:val="005E0DB8"/>
    <w:rsid w:val="005E1AB3"/>
    <w:rsid w:val="005E1F1E"/>
    <w:rsid w:val="005E2D99"/>
    <w:rsid w:val="005E33A4"/>
    <w:rsid w:val="005E5670"/>
    <w:rsid w:val="005E7F8C"/>
    <w:rsid w:val="005F2AF6"/>
    <w:rsid w:val="005F3C0F"/>
    <w:rsid w:val="005F48C7"/>
    <w:rsid w:val="005F5392"/>
    <w:rsid w:val="005F5808"/>
    <w:rsid w:val="0060056F"/>
    <w:rsid w:val="006006C2"/>
    <w:rsid w:val="00601329"/>
    <w:rsid w:val="006015B5"/>
    <w:rsid w:val="00602A48"/>
    <w:rsid w:val="006030BD"/>
    <w:rsid w:val="00610D87"/>
    <w:rsid w:val="00611908"/>
    <w:rsid w:val="0061537A"/>
    <w:rsid w:val="0061608F"/>
    <w:rsid w:val="00617E1F"/>
    <w:rsid w:val="0062372D"/>
    <w:rsid w:val="006261F1"/>
    <w:rsid w:val="00626D94"/>
    <w:rsid w:val="00626F71"/>
    <w:rsid w:val="00630B2C"/>
    <w:rsid w:val="00633EF5"/>
    <w:rsid w:val="006343D4"/>
    <w:rsid w:val="00634803"/>
    <w:rsid w:val="006371A9"/>
    <w:rsid w:val="00641B5E"/>
    <w:rsid w:val="00642A30"/>
    <w:rsid w:val="00643363"/>
    <w:rsid w:val="006439B0"/>
    <w:rsid w:val="00644739"/>
    <w:rsid w:val="006546D9"/>
    <w:rsid w:val="00655FF5"/>
    <w:rsid w:val="00656A8A"/>
    <w:rsid w:val="00657600"/>
    <w:rsid w:val="0066470B"/>
    <w:rsid w:val="006654AF"/>
    <w:rsid w:val="00666EEE"/>
    <w:rsid w:val="006670BD"/>
    <w:rsid w:val="006718C5"/>
    <w:rsid w:val="0067377E"/>
    <w:rsid w:val="0067412D"/>
    <w:rsid w:val="00680635"/>
    <w:rsid w:val="00680E08"/>
    <w:rsid w:val="00687E92"/>
    <w:rsid w:val="00691062"/>
    <w:rsid w:val="006916D7"/>
    <w:rsid w:val="006969A2"/>
    <w:rsid w:val="0069724D"/>
    <w:rsid w:val="00697C56"/>
    <w:rsid w:val="006A0207"/>
    <w:rsid w:val="006A0279"/>
    <w:rsid w:val="006A02E7"/>
    <w:rsid w:val="006A1065"/>
    <w:rsid w:val="006A3EA5"/>
    <w:rsid w:val="006A6E5D"/>
    <w:rsid w:val="006A70F8"/>
    <w:rsid w:val="006A7E63"/>
    <w:rsid w:val="006B0F2D"/>
    <w:rsid w:val="006B1585"/>
    <w:rsid w:val="006B1B90"/>
    <w:rsid w:val="006B3BEA"/>
    <w:rsid w:val="006B6EB5"/>
    <w:rsid w:val="006C0F02"/>
    <w:rsid w:val="006C47D2"/>
    <w:rsid w:val="006C6063"/>
    <w:rsid w:val="006C704C"/>
    <w:rsid w:val="006C7276"/>
    <w:rsid w:val="006D0D79"/>
    <w:rsid w:val="006D157A"/>
    <w:rsid w:val="006D41B0"/>
    <w:rsid w:val="006D4E96"/>
    <w:rsid w:val="006D6BE6"/>
    <w:rsid w:val="006E11CB"/>
    <w:rsid w:val="006E23E6"/>
    <w:rsid w:val="006E33AB"/>
    <w:rsid w:val="006E518A"/>
    <w:rsid w:val="006E5503"/>
    <w:rsid w:val="006E642D"/>
    <w:rsid w:val="006E7101"/>
    <w:rsid w:val="006F41FD"/>
    <w:rsid w:val="006F5E52"/>
    <w:rsid w:val="00700D25"/>
    <w:rsid w:val="007019DD"/>
    <w:rsid w:val="00701E25"/>
    <w:rsid w:val="0070678F"/>
    <w:rsid w:val="00710DBB"/>
    <w:rsid w:val="00710E2C"/>
    <w:rsid w:val="00711125"/>
    <w:rsid w:val="00711A83"/>
    <w:rsid w:val="00712A6C"/>
    <w:rsid w:val="00713209"/>
    <w:rsid w:val="00713356"/>
    <w:rsid w:val="00713E08"/>
    <w:rsid w:val="00715F3B"/>
    <w:rsid w:val="007163CE"/>
    <w:rsid w:val="00717484"/>
    <w:rsid w:val="0072022A"/>
    <w:rsid w:val="00723057"/>
    <w:rsid w:val="007230B2"/>
    <w:rsid w:val="00723AC7"/>
    <w:rsid w:val="007268AC"/>
    <w:rsid w:val="00727C7B"/>
    <w:rsid w:val="0073013A"/>
    <w:rsid w:val="00730B75"/>
    <w:rsid w:val="0073196F"/>
    <w:rsid w:val="007353F8"/>
    <w:rsid w:val="00740096"/>
    <w:rsid w:val="0074250E"/>
    <w:rsid w:val="00742CF3"/>
    <w:rsid w:val="0074389E"/>
    <w:rsid w:val="00745B55"/>
    <w:rsid w:val="00751F35"/>
    <w:rsid w:val="00752C54"/>
    <w:rsid w:val="00760AB1"/>
    <w:rsid w:val="007664DC"/>
    <w:rsid w:val="00766654"/>
    <w:rsid w:val="00766F5C"/>
    <w:rsid w:val="0076785A"/>
    <w:rsid w:val="0077417F"/>
    <w:rsid w:val="0077528E"/>
    <w:rsid w:val="00775D51"/>
    <w:rsid w:val="007760E1"/>
    <w:rsid w:val="007818BF"/>
    <w:rsid w:val="007855EA"/>
    <w:rsid w:val="00787555"/>
    <w:rsid w:val="00790723"/>
    <w:rsid w:val="007934C4"/>
    <w:rsid w:val="007962E7"/>
    <w:rsid w:val="007965EA"/>
    <w:rsid w:val="007A2677"/>
    <w:rsid w:val="007A30EC"/>
    <w:rsid w:val="007A50F4"/>
    <w:rsid w:val="007A7E09"/>
    <w:rsid w:val="007B0B52"/>
    <w:rsid w:val="007B47F6"/>
    <w:rsid w:val="007B5C45"/>
    <w:rsid w:val="007B677D"/>
    <w:rsid w:val="007C241C"/>
    <w:rsid w:val="007C4616"/>
    <w:rsid w:val="007C4DC7"/>
    <w:rsid w:val="007C7D41"/>
    <w:rsid w:val="007D1196"/>
    <w:rsid w:val="007D132C"/>
    <w:rsid w:val="007D3754"/>
    <w:rsid w:val="007D3869"/>
    <w:rsid w:val="007D4C36"/>
    <w:rsid w:val="007D5CBD"/>
    <w:rsid w:val="007E0561"/>
    <w:rsid w:val="007E0A8E"/>
    <w:rsid w:val="007E0D1A"/>
    <w:rsid w:val="007E7238"/>
    <w:rsid w:val="007F0CEF"/>
    <w:rsid w:val="007F224E"/>
    <w:rsid w:val="007F35F7"/>
    <w:rsid w:val="007F5763"/>
    <w:rsid w:val="007F599A"/>
    <w:rsid w:val="007F60CB"/>
    <w:rsid w:val="007F6212"/>
    <w:rsid w:val="007F72B5"/>
    <w:rsid w:val="00800306"/>
    <w:rsid w:val="008009F8"/>
    <w:rsid w:val="00800B8A"/>
    <w:rsid w:val="0080221E"/>
    <w:rsid w:val="0080283E"/>
    <w:rsid w:val="008042B6"/>
    <w:rsid w:val="00810566"/>
    <w:rsid w:val="00812DF9"/>
    <w:rsid w:val="00814245"/>
    <w:rsid w:val="00815C90"/>
    <w:rsid w:val="008218B2"/>
    <w:rsid w:val="00824D52"/>
    <w:rsid w:val="00827F69"/>
    <w:rsid w:val="008300EF"/>
    <w:rsid w:val="0083377E"/>
    <w:rsid w:val="00833D1F"/>
    <w:rsid w:val="00834D56"/>
    <w:rsid w:val="008356BD"/>
    <w:rsid w:val="008357B2"/>
    <w:rsid w:val="00835D51"/>
    <w:rsid w:val="00837FEC"/>
    <w:rsid w:val="00843890"/>
    <w:rsid w:val="00850F25"/>
    <w:rsid w:val="0085100F"/>
    <w:rsid w:val="00853926"/>
    <w:rsid w:val="00854CBA"/>
    <w:rsid w:val="00855EED"/>
    <w:rsid w:val="00860D1B"/>
    <w:rsid w:val="00860E5A"/>
    <w:rsid w:val="00872BD4"/>
    <w:rsid w:val="00873582"/>
    <w:rsid w:val="00885E6A"/>
    <w:rsid w:val="008903A0"/>
    <w:rsid w:val="008926EB"/>
    <w:rsid w:val="00892FA9"/>
    <w:rsid w:val="0089506C"/>
    <w:rsid w:val="00895130"/>
    <w:rsid w:val="00895AA9"/>
    <w:rsid w:val="008963A5"/>
    <w:rsid w:val="00896642"/>
    <w:rsid w:val="008A0B5E"/>
    <w:rsid w:val="008A6117"/>
    <w:rsid w:val="008A7788"/>
    <w:rsid w:val="008A7910"/>
    <w:rsid w:val="008B4AF3"/>
    <w:rsid w:val="008B577A"/>
    <w:rsid w:val="008B5BD7"/>
    <w:rsid w:val="008B66F7"/>
    <w:rsid w:val="008C2AC7"/>
    <w:rsid w:val="008C2F89"/>
    <w:rsid w:val="008C5460"/>
    <w:rsid w:val="008D115E"/>
    <w:rsid w:val="008D678D"/>
    <w:rsid w:val="008D686C"/>
    <w:rsid w:val="008D6B72"/>
    <w:rsid w:val="008E06BF"/>
    <w:rsid w:val="008E0C17"/>
    <w:rsid w:val="008E0F1A"/>
    <w:rsid w:val="008E1538"/>
    <w:rsid w:val="008E5453"/>
    <w:rsid w:val="008E7071"/>
    <w:rsid w:val="008E70E2"/>
    <w:rsid w:val="008E7193"/>
    <w:rsid w:val="008E7924"/>
    <w:rsid w:val="008F257C"/>
    <w:rsid w:val="008F3E07"/>
    <w:rsid w:val="008F51F3"/>
    <w:rsid w:val="008F7ABC"/>
    <w:rsid w:val="0090065E"/>
    <w:rsid w:val="0090154F"/>
    <w:rsid w:val="00901B52"/>
    <w:rsid w:val="00902BE0"/>
    <w:rsid w:val="00903D85"/>
    <w:rsid w:val="00906A0E"/>
    <w:rsid w:val="00906E49"/>
    <w:rsid w:val="009100CB"/>
    <w:rsid w:val="00911759"/>
    <w:rsid w:val="00911A77"/>
    <w:rsid w:val="00911D8B"/>
    <w:rsid w:val="009121DC"/>
    <w:rsid w:val="00914B21"/>
    <w:rsid w:val="0091647E"/>
    <w:rsid w:val="00921D97"/>
    <w:rsid w:val="00926661"/>
    <w:rsid w:val="00926B59"/>
    <w:rsid w:val="009319F6"/>
    <w:rsid w:val="009321AD"/>
    <w:rsid w:val="00932BF9"/>
    <w:rsid w:val="00932EC1"/>
    <w:rsid w:val="0093465D"/>
    <w:rsid w:val="00935F1D"/>
    <w:rsid w:val="00937863"/>
    <w:rsid w:val="00940264"/>
    <w:rsid w:val="00941511"/>
    <w:rsid w:val="0094218C"/>
    <w:rsid w:val="00942CB0"/>
    <w:rsid w:val="00943782"/>
    <w:rsid w:val="00943D24"/>
    <w:rsid w:val="00944C87"/>
    <w:rsid w:val="00945A0A"/>
    <w:rsid w:val="00945D01"/>
    <w:rsid w:val="00946525"/>
    <w:rsid w:val="00952D5A"/>
    <w:rsid w:val="00952F2E"/>
    <w:rsid w:val="00953C7F"/>
    <w:rsid w:val="009551D2"/>
    <w:rsid w:val="00956D18"/>
    <w:rsid w:val="00956F47"/>
    <w:rsid w:val="00963AC0"/>
    <w:rsid w:val="009658CD"/>
    <w:rsid w:val="00966F76"/>
    <w:rsid w:val="00967940"/>
    <w:rsid w:val="0097075F"/>
    <w:rsid w:val="009718FF"/>
    <w:rsid w:val="00971B66"/>
    <w:rsid w:val="00972C22"/>
    <w:rsid w:val="00977972"/>
    <w:rsid w:val="00977FCB"/>
    <w:rsid w:val="0098230D"/>
    <w:rsid w:val="009825EC"/>
    <w:rsid w:val="00982A56"/>
    <w:rsid w:val="00985366"/>
    <w:rsid w:val="009870B0"/>
    <w:rsid w:val="00991CF0"/>
    <w:rsid w:val="00991DEE"/>
    <w:rsid w:val="00992FB1"/>
    <w:rsid w:val="00993BD4"/>
    <w:rsid w:val="00995051"/>
    <w:rsid w:val="009976EF"/>
    <w:rsid w:val="009A09BB"/>
    <w:rsid w:val="009A24B5"/>
    <w:rsid w:val="009A7BE9"/>
    <w:rsid w:val="009B06D9"/>
    <w:rsid w:val="009B168F"/>
    <w:rsid w:val="009B1B22"/>
    <w:rsid w:val="009B4155"/>
    <w:rsid w:val="009B56C4"/>
    <w:rsid w:val="009B65A9"/>
    <w:rsid w:val="009B66C0"/>
    <w:rsid w:val="009C0D24"/>
    <w:rsid w:val="009C3718"/>
    <w:rsid w:val="009C5C8A"/>
    <w:rsid w:val="009D13FA"/>
    <w:rsid w:val="009D6409"/>
    <w:rsid w:val="009D79F2"/>
    <w:rsid w:val="009E0515"/>
    <w:rsid w:val="009E0F45"/>
    <w:rsid w:val="009E1A45"/>
    <w:rsid w:val="009E1C71"/>
    <w:rsid w:val="009E20E4"/>
    <w:rsid w:val="009E2E92"/>
    <w:rsid w:val="009E34A9"/>
    <w:rsid w:val="009E4571"/>
    <w:rsid w:val="009E4ED4"/>
    <w:rsid w:val="009F05EB"/>
    <w:rsid w:val="009F3283"/>
    <w:rsid w:val="009F5AB7"/>
    <w:rsid w:val="009F6825"/>
    <w:rsid w:val="00A0005D"/>
    <w:rsid w:val="00A006C8"/>
    <w:rsid w:val="00A027C7"/>
    <w:rsid w:val="00A05B20"/>
    <w:rsid w:val="00A078EE"/>
    <w:rsid w:val="00A07F43"/>
    <w:rsid w:val="00A10760"/>
    <w:rsid w:val="00A1496F"/>
    <w:rsid w:val="00A14B69"/>
    <w:rsid w:val="00A1606D"/>
    <w:rsid w:val="00A16833"/>
    <w:rsid w:val="00A16EB7"/>
    <w:rsid w:val="00A17DF4"/>
    <w:rsid w:val="00A21534"/>
    <w:rsid w:val="00A2372D"/>
    <w:rsid w:val="00A23B73"/>
    <w:rsid w:val="00A25300"/>
    <w:rsid w:val="00A262EE"/>
    <w:rsid w:val="00A30D32"/>
    <w:rsid w:val="00A31E15"/>
    <w:rsid w:val="00A3294F"/>
    <w:rsid w:val="00A32CBB"/>
    <w:rsid w:val="00A33B72"/>
    <w:rsid w:val="00A34E98"/>
    <w:rsid w:val="00A3670C"/>
    <w:rsid w:val="00A3699C"/>
    <w:rsid w:val="00A37CDA"/>
    <w:rsid w:val="00A41A28"/>
    <w:rsid w:val="00A4467A"/>
    <w:rsid w:val="00A44BFA"/>
    <w:rsid w:val="00A47451"/>
    <w:rsid w:val="00A51CD6"/>
    <w:rsid w:val="00A51F5B"/>
    <w:rsid w:val="00A52F26"/>
    <w:rsid w:val="00A551C3"/>
    <w:rsid w:val="00A5630F"/>
    <w:rsid w:val="00A60267"/>
    <w:rsid w:val="00A61B77"/>
    <w:rsid w:val="00A61E97"/>
    <w:rsid w:val="00A621D2"/>
    <w:rsid w:val="00A70636"/>
    <w:rsid w:val="00A7129B"/>
    <w:rsid w:val="00A81DA8"/>
    <w:rsid w:val="00A82C4D"/>
    <w:rsid w:val="00A82ECC"/>
    <w:rsid w:val="00A940BF"/>
    <w:rsid w:val="00A961E1"/>
    <w:rsid w:val="00A961EC"/>
    <w:rsid w:val="00A962ED"/>
    <w:rsid w:val="00A96884"/>
    <w:rsid w:val="00AA0835"/>
    <w:rsid w:val="00AA0A02"/>
    <w:rsid w:val="00AA0C70"/>
    <w:rsid w:val="00AA367B"/>
    <w:rsid w:val="00AA7111"/>
    <w:rsid w:val="00AA7537"/>
    <w:rsid w:val="00AA7811"/>
    <w:rsid w:val="00AB0A18"/>
    <w:rsid w:val="00AB100E"/>
    <w:rsid w:val="00AB37A5"/>
    <w:rsid w:val="00AB5E73"/>
    <w:rsid w:val="00AD130F"/>
    <w:rsid w:val="00AD32DE"/>
    <w:rsid w:val="00AD7144"/>
    <w:rsid w:val="00AE3823"/>
    <w:rsid w:val="00AE45B8"/>
    <w:rsid w:val="00AE46CD"/>
    <w:rsid w:val="00AE536B"/>
    <w:rsid w:val="00AE574F"/>
    <w:rsid w:val="00AE7687"/>
    <w:rsid w:val="00AF03A9"/>
    <w:rsid w:val="00AF0E8B"/>
    <w:rsid w:val="00AF26C5"/>
    <w:rsid w:val="00AF37AB"/>
    <w:rsid w:val="00B01313"/>
    <w:rsid w:val="00B021C3"/>
    <w:rsid w:val="00B024E4"/>
    <w:rsid w:val="00B0364C"/>
    <w:rsid w:val="00B03B9D"/>
    <w:rsid w:val="00B0437D"/>
    <w:rsid w:val="00B04D8A"/>
    <w:rsid w:val="00B0501D"/>
    <w:rsid w:val="00B05D12"/>
    <w:rsid w:val="00B06C13"/>
    <w:rsid w:val="00B10A9B"/>
    <w:rsid w:val="00B11EE1"/>
    <w:rsid w:val="00B14279"/>
    <w:rsid w:val="00B16854"/>
    <w:rsid w:val="00B17106"/>
    <w:rsid w:val="00B22E02"/>
    <w:rsid w:val="00B25378"/>
    <w:rsid w:val="00B2749A"/>
    <w:rsid w:val="00B32D45"/>
    <w:rsid w:val="00B333B3"/>
    <w:rsid w:val="00B33A9C"/>
    <w:rsid w:val="00B36E5C"/>
    <w:rsid w:val="00B37F9C"/>
    <w:rsid w:val="00B5181B"/>
    <w:rsid w:val="00B53ADB"/>
    <w:rsid w:val="00B53E77"/>
    <w:rsid w:val="00B54A07"/>
    <w:rsid w:val="00B566E5"/>
    <w:rsid w:val="00B60AD6"/>
    <w:rsid w:val="00B635C9"/>
    <w:rsid w:val="00B66884"/>
    <w:rsid w:val="00B676BE"/>
    <w:rsid w:val="00B679E5"/>
    <w:rsid w:val="00B70923"/>
    <w:rsid w:val="00B713A9"/>
    <w:rsid w:val="00B7142B"/>
    <w:rsid w:val="00B7365F"/>
    <w:rsid w:val="00B82DCA"/>
    <w:rsid w:val="00B833E1"/>
    <w:rsid w:val="00B8372E"/>
    <w:rsid w:val="00B85752"/>
    <w:rsid w:val="00B87156"/>
    <w:rsid w:val="00B90453"/>
    <w:rsid w:val="00B927CF"/>
    <w:rsid w:val="00B9562E"/>
    <w:rsid w:val="00B96D61"/>
    <w:rsid w:val="00B975B4"/>
    <w:rsid w:val="00B97F4C"/>
    <w:rsid w:val="00BA17B6"/>
    <w:rsid w:val="00BA3125"/>
    <w:rsid w:val="00BA3BEB"/>
    <w:rsid w:val="00BA41BC"/>
    <w:rsid w:val="00BA5F53"/>
    <w:rsid w:val="00BA6648"/>
    <w:rsid w:val="00BB18B8"/>
    <w:rsid w:val="00BB33EC"/>
    <w:rsid w:val="00BB5F1A"/>
    <w:rsid w:val="00BB6171"/>
    <w:rsid w:val="00BB7CBD"/>
    <w:rsid w:val="00BC16AC"/>
    <w:rsid w:val="00BC51AB"/>
    <w:rsid w:val="00BD0A45"/>
    <w:rsid w:val="00BD5E7E"/>
    <w:rsid w:val="00BE15B9"/>
    <w:rsid w:val="00BE1CA5"/>
    <w:rsid w:val="00BE3FB4"/>
    <w:rsid w:val="00BE594B"/>
    <w:rsid w:val="00BE5B54"/>
    <w:rsid w:val="00BE65FE"/>
    <w:rsid w:val="00BE73B8"/>
    <w:rsid w:val="00BF11FD"/>
    <w:rsid w:val="00BF2FC8"/>
    <w:rsid w:val="00BF43EB"/>
    <w:rsid w:val="00BF4DDC"/>
    <w:rsid w:val="00BF7D08"/>
    <w:rsid w:val="00C0193F"/>
    <w:rsid w:val="00C1149A"/>
    <w:rsid w:val="00C11C36"/>
    <w:rsid w:val="00C11EA6"/>
    <w:rsid w:val="00C1559F"/>
    <w:rsid w:val="00C15EFC"/>
    <w:rsid w:val="00C166B6"/>
    <w:rsid w:val="00C17861"/>
    <w:rsid w:val="00C17E06"/>
    <w:rsid w:val="00C20E02"/>
    <w:rsid w:val="00C26278"/>
    <w:rsid w:val="00C274C6"/>
    <w:rsid w:val="00C308D4"/>
    <w:rsid w:val="00C3457A"/>
    <w:rsid w:val="00C375CD"/>
    <w:rsid w:val="00C422F3"/>
    <w:rsid w:val="00C43529"/>
    <w:rsid w:val="00C4359D"/>
    <w:rsid w:val="00C45668"/>
    <w:rsid w:val="00C460D4"/>
    <w:rsid w:val="00C46C14"/>
    <w:rsid w:val="00C52C98"/>
    <w:rsid w:val="00C53E60"/>
    <w:rsid w:val="00C61B07"/>
    <w:rsid w:val="00C62C2B"/>
    <w:rsid w:val="00C663E3"/>
    <w:rsid w:val="00C716CE"/>
    <w:rsid w:val="00C728CC"/>
    <w:rsid w:val="00C8341F"/>
    <w:rsid w:val="00C87A60"/>
    <w:rsid w:val="00C92F76"/>
    <w:rsid w:val="00C94953"/>
    <w:rsid w:val="00CA1414"/>
    <w:rsid w:val="00CA403C"/>
    <w:rsid w:val="00CA49BA"/>
    <w:rsid w:val="00CA5808"/>
    <w:rsid w:val="00CA6469"/>
    <w:rsid w:val="00CA7A9D"/>
    <w:rsid w:val="00CB1CE3"/>
    <w:rsid w:val="00CB2962"/>
    <w:rsid w:val="00CB3A8B"/>
    <w:rsid w:val="00CB5998"/>
    <w:rsid w:val="00CC4864"/>
    <w:rsid w:val="00CC4899"/>
    <w:rsid w:val="00CC5DDE"/>
    <w:rsid w:val="00CC5F34"/>
    <w:rsid w:val="00CD0DE9"/>
    <w:rsid w:val="00CD101F"/>
    <w:rsid w:val="00CD641E"/>
    <w:rsid w:val="00CD6E6A"/>
    <w:rsid w:val="00CD71F6"/>
    <w:rsid w:val="00CD7967"/>
    <w:rsid w:val="00CE1BE1"/>
    <w:rsid w:val="00CE2C12"/>
    <w:rsid w:val="00CE449A"/>
    <w:rsid w:val="00CE707D"/>
    <w:rsid w:val="00CE7927"/>
    <w:rsid w:val="00CF243B"/>
    <w:rsid w:val="00CF41B8"/>
    <w:rsid w:val="00CF772B"/>
    <w:rsid w:val="00D10678"/>
    <w:rsid w:val="00D16650"/>
    <w:rsid w:val="00D16BEE"/>
    <w:rsid w:val="00D171C6"/>
    <w:rsid w:val="00D22AA5"/>
    <w:rsid w:val="00D22E50"/>
    <w:rsid w:val="00D23FFF"/>
    <w:rsid w:val="00D247CA"/>
    <w:rsid w:val="00D25D10"/>
    <w:rsid w:val="00D26102"/>
    <w:rsid w:val="00D32EC1"/>
    <w:rsid w:val="00D34AB2"/>
    <w:rsid w:val="00D364E7"/>
    <w:rsid w:val="00D376AB"/>
    <w:rsid w:val="00D4229B"/>
    <w:rsid w:val="00D4339B"/>
    <w:rsid w:val="00D452CE"/>
    <w:rsid w:val="00D50F5D"/>
    <w:rsid w:val="00D51079"/>
    <w:rsid w:val="00D52C36"/>
    <w:rsid w:val="00D53AE8"/>
    <w:rsid w:val="00D557A3"/>
    <w:rsid w:val="00D5627A"/>
    <w:rsid w:val="00D56A12"/>
    <w:rsid w:val="00D56CE5"/>
    <w:rsid w:val="00D57EB1"/>
    <w:rsid w:val="00D60A21"/>
    <w:rsid w:val="00D61ADC"/>
    <w:rsid w:val="00D632F9"/>
    <w:rsid w:val="00D63441"/>
    <w:rsid w:val="00D644D4"/>
    <w:rsid w:val="00D707E9"/>
    <w:rsid w:val="00D720EE"/>
    <w:rsid w:val="00D728C7"/>
    <w:rsid w:val="00D80739"/>
    <w:rsid w:val="00D80AF8"/>
    <w:rsid w:val="00D812B0"/>
    <w:rsid w:val="00D85D3F"/>
    <w:rsid w:val="00D92D80"/>
    <w:rsid w:val="00D940D3"/>
    <w:rsid w:val="00D96684"/>
    <w:rsid w:val="00D96A93"/>
    <w:rsid w:val="00DA704D"/>
    <w:rsid w:val="00DA70FE"/>
    <w:rsid w:val="00DB02B5"/>
    <w:rsid w:val="00DB14F4"/>
    <w:rsid w:val="00DB301B"/>
    <w:rsid w:val="00DB46EC"/>
    <w:rsid w:val="00DB7092"/>
    <w:rsid w:val="00DC0946"/>
    <w:rsid w:val="00DC1A11"/>
    <w:rsid w:val="00DC5535"/>
    <w:rsid w:val="00DC6CA9"/>
    <w:rsid w:val="00DD12D1"/>
    <w:rsid w:val="00DE1F9C"/>
    <w:rsid w:val="00DE2024"/>
    <w:rsid w:val="00DE242D"/>
    <w:rsid w:val="00DE26F7"/>
    <w:rsid w:val="00DE33A9"/>
    <w:rsid w:val="00DE47E5"/>
    <w:rsid w:val="00DE4A31"/>
    <w:rsid w:val="00DE4C30"/>
    <w:rsid w:val="00DE724B"/>
    <w:rsid w:val="00DE77FA"/>
    <w:rsid w:val="00DF00C6"/>
    <w:rsid w:val="00DF1391"/>
    <w:rsid w:val="00DF3ECB"/>
    <w:rsid w:val="00DF4959"/>
    <w:rsid w:val="00E031F2"/>
    <w:rsid w:val="00E056B3"/>
    <w:rsid w:val="00E13B75"/>
    <w:rsid w:val="00E1442B"/>
    <w:rsid w:val="00E149E6"/>
    <w:rsid w:val="00E15B9B"/>
    <w:rsid w:val="00E206CE"/>
    <w:rsid w:val="00E20A31"/>
    <w:rsid w:val="00E21C6D"/>
    <w:rsid w:val="00E223F1"/>
    <w:rsid w:val="00E22BC2"/>
    <w:rsid w:val="00E25086"/>
    <w:rsid w:val="00E25AE1"/>
    <w:rsid w:val="00E260A9"/>
    <w:rsid w:val="00E311E5"/>
    <w:rsid w:val="00E36F6E"/>
    <w:rsid w:val="00E447DB"/>
    <w:rsid w:val="00E45418"/>
    <w:rsid w:val="00E5179C"/>
    <w:rsid w:val="00E5264C"/>
    <w:rsid w:val="00E52A28"/>
    <w:rsid w:val="00E53200"/>
    <w:rsid w:val="00E55EE5"/>
    <w:rsid w:val="00E560E0"/>
    <w:rsid w:val="00E574EA"/>
    <w:rsid w:val="00E60873"/>
    <w:rsid w:val="00E706CD"/>
    <w:rsid w:val="00E711B6"/>
    <w:rsid w:val="00E74A6A"/>
    <w:rsid w:val="00E74FC5"/>
    <w:rsid w:val="00E767C1"/>
    <w:rsid w:val="00E85B6E"/>
    <w:rsid w:val="00E87BAC"/>
    <w:rsid w:val="00E90334"/>
    <w:rsid w:val="00E91781"/>
    <w:rsid w:val="00E96BCB"/>
    <w:rsid w:val="00EA005B"/>
    <w:rsid w:val="00EA2EF1"/>
    <w:rsid w:val="00EA3C69"/>
    <w:rsid w:val="00EA56CD"/>
    <w:rsid w:val="00EA60E3"/>
    <w:rsid w:val="00EA7B52"/>
    <w:rsid w:val="00EB2957"/>
    <w:rsid w:val="00EB78C3"/>
    <w:rsid w:val="00EC082B"/>
    <w:rsid w:val="00EC16A7"/>
    <w:rsid w:val="00EC579D"/>
    <w:rsid w:val="00EC5828"/>
    <w:rsid w:val="00EC63F0"/>
    <w:rsid w:val="00EC6CBD"/>
    <w:rsid w:val="00EC7A4F"/>
    <w:rsid w:val="00EC7F98"/>
    <w:rsid w:val="00ED1CD2"/>
    <w:rsid w:val="00ED1E07"/>
    <w:rsid w:val="00ED2A21"/>
    <w:rsid w:val="00ED3A62"/>
    <w:rsid w:val="00ED68C6"/>
    <w:rsid w:val="00EE17A8"/>
    <w:rsid w:val="00EE3764"/>
    <w:rsid w:val="00EE59AD"/>
    <w:rsid w:val="00EE6643"/>
    <w:rsid w:val="00EE75CB"/>
    <w:rsid w:val="00EF00A3"/>
    <w:rsid w:val="00EF05C8"/>
    <w:rsid w:val="00EF1DAD"/>
    <w:rsid w:val="00EF2B60"/>
    <w:rsid w:val="00F06362"/>
    <w:rsid w:val="00F06FF2"/>
    <w:rsid w:val="00F11AC6"/>
    <w:rsid w:val="00F12128"/>
    <w:rsid w:val="00F150CE"/>
    <w:rsid w:val="00F23246"/>
    <w:rsid w:val="00F23563"/>
    <w:rsid w:val="00F244BA"/>
    <w:rsid w:val="00F24F06"/>
    <w:rsid w:val="00F26F15"/>
    <w:rsid w:val="00F27444"/>
    <w:rsid w:val="00F2759F"/>
    <w:rsid w:val="00F31DE0"/>
    <w:rsid w:val="00F34E27"/>
    <w:rsid w:val="00F369B3"/>
    <w:rsid w:val="00F36D56"/>
    <w:rsid w:val="00F36E4F"/>
    <w:rsid w:val="00F4238B"/>
    <w:rsid w:val="00F45C78"/>
    <w:rsid w:val="00F46134"/>
    <w:rsid w:val="00F4696D"/>
    <w:rsid w:val="00F47698"/>
    <w:rsid w:val="00F50808"/>
    <w:rsid w:val="00F50DD2"/>
    <w:rsid w:val="00F51A39"/>
    <w:rsid w:val="00F53A47"/>
    <w:rsid w:val="00F561AA"/>
    <w:rsid w:val="00F57171"/>
    <w:rsid w:val="00F57668"/>
    <w:rsid w:val="00F57DAB"/>
    <w:rsid w:val="00F61E66"/>
    <w:rsid w:val="00F64C00"/>
    <w:rsid w:val="00F64C40"/>
    <w:rsid w:val="00F6553E"/>
    <w:rsid w:val="00F6588F"/>
    <w:rsid w:val="00F659BD"/>
    <w:rsid w:val="00F679AE"/>
    <w:rsid w:val="00F67ABF"/>
    <w:rsid w:val="00F67D68"/>
    <w:rsid w:val="00F70DAB"/>
    <w:rsid w:val="00F71784"/>
    <w:rsid w:val="00F72F35"/>
    <w:rsid w:val="00F731A6"/>
    <w:rsid w:val="00F776CA"/>
    <w:rsid w:val="00F77B99"/>
    <w:rsid w:val="00F8111C"/>
    <w:rsid w:val="00F8368F"/>
    <w:rsid w:val="00F84204"/>
    <w:rsid w:val="00F87B4F"/>
    <w:rsid w:val="00F963A4"/>
    <w:rsid w:val="00F96F45"/>
    <w:rsid w:val="00FA0DF5"/>
    <w:rsid w:val="00FA1AA4"/>
    <w:rsid w:val="00FA2AAC"/>
    <w:rsid w:val="00FA60FE"/>
    <w:rsid w:val="00FB35CE"/>
    <w:rsid w:val="00FB54F1"/>
    <w:rsid w:val="00FB73C9"/>
    <w:rsid w:val="00FC11A5"/>
    <w:rsid w:val="00FC16A6"/>
    <w:rsid w:val="00FC36FA"/>
    <w:rsid w:val="00FC4E88"/>
    <w:rsid w:val="00FC5164"/>
    <w:rsid w:val="00FC52D7"/>
    <w:rsid w:val="00FC6322"/>
    <w:rsid w:val="00FC6D57"/>
    <w:rsid w:val="00FD1C85"/>
    <w:rsid w:val="00FD4F15"/>
    <w:rsid w:val="00FD4FBE"/>
    <w:rsid w:val="00FD53C5"/>
    <w:rsid w:val="00FD58D3"/>
    <w:rsid w:val="00FD7E0D"/>
    <w:rsid w:val="00FE40E4"/>
    <w:rsid w:val="00FE42C6"/>
    <w:rsid w:val="00FE587C"/>
    <w:rsid w:val="00FF0BAB"/>
    <w:rsid w:val="00FF33C7"/>
    <w:rsid w:val="00FF3A40"/>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A1301"/>
  <w15:chartTrackingRefBased/>
  <w15:docId w15:val="{83CFCD35-AE18-4E89-8F2B-C13456FE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F15"/>
    <w:rPr>
      <w:lang w:val="en-GB"/>
    </w:rPr>
  </w:style>
  <w:style w:type="paragraph" w:styleId="Heading1">
    <w:name w:val="heading 1"/>
    <w:basedOn w:val="Normal"/>
    <w:next w:val="Normal"/>
    <w:qFormat/>
    <w:rsid w:val="00F26F15"/>
    <w:pPr>
      <w:keepNext/>
      <w:jc w:val="center"/>
      <w:outlineLvl w:val="0"/>
    </w:pPr>
    <w:rPr>
      <w:b/>
      <w:sz w:val="24"/>
      <w:lang w:val="en-US"/>
    </w:rPr>
  </w:style>
  <w:style w:type="paragraph" w:styleId="Heading4">
    <w:name w:val="heading 4"/>
    <w:basedOn w:val="Normal"/>
    <w:next w:val="Normal"/>
    <w:qFormat/>
    <w:rsid w:val="00F26F15"/>
    <w:pPr>
      <w:keepNext/>
      <w:jc w:val="center"/>
      <w:outlineLvl w:val="3"/>
    </w:pPr>
    <w:rPr>
      <w:b/>
      <w:i/>
      <w:sz w:val="32"/>
    </w:rPr>
  </w:style>
  <w:style w:type="paragraph" w:styleId="Heading6">
    <w:name w:val="heading 6"/>
    <w:basedOn w:val="Normal"/>
    <w:next w:val="Normal"/>
    <w:qFormat/>
    <w:rsid w:val="00F26F15"/>
    <w:pPr>
      <w:keepNext/>
      <w:tabs>
        <w:tab w:val="center" w:pos="5670"/>
        <w:tab w:val="center" w:pos="8789"/>
      </w:tabs>
      <w:ind w:right="19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7528E"/>
    <w:rPr>
      <w:rFonts w:ascii="Arial" w:hAnsi="Arial" w:cs="Arial"/>
      <w:sz w:val="16"/>
    </w:rPr>
  </w:style>
  <w:style w:type="paragraph" w:styleId="Title">
    <w:name w:val="Title"/>
    <w:basedOn w:val="Normal"/>
    <w:qFormat/>
    <w:rsid w:val="00F26F15"/>
    <w:pPr>
      <w:jc w:val="center"/>
    </w:pPr>
    <w:rPr>
      <w:b/>
      <w:sz w:val="24"/>
      <w:lang w:val="en-US"/>
    </w:rPr>
  </w:style>
  <w:style w:type="paragraph" w:styleId="BodyText2">
    <w:name w:val="Body Text 2"/>
    <w:basedOn w:val="Normal"/>
    <w:rsid w:val="00F26F15"/>
    <w:pPr>
      <w:jc w:val="center"/>
    </w:pPr>
    <w:rPr>
      <w:b/>
    </w:rPr>
  </w:style>
  <w:style w:type="paragraph" w:styleId="Footer">
    <w:name w:val="footer"/>
    <w:basedOn w:val="Normal"/>
    <w:rsid w:val="00F26F15"/>
    <w:pPr>
      <w:tabs>
        <w:tab w:val="center" w:pos="4320"/>
        <w:tab w:val="right" w:pos="8640"/>
      </w:tabs>
    </w:pPr>
  </w:style>
  <w:style w:type="character" w:styleId="FollowedHyperlink">
    <w:name w:val="FollowedHyperlink"/>
    <w:rsid w:val="00ED1CD2"/>
    <w:rPr>
      <w:color w:val="800080"/>
      <w:u w:val="single"/>
    </w:rPr>
  </w:style>
  <w:style w:type="paragraph" w:styleId="Header">
    <w:name w:val="header"/>
    <w:basedOn w:val="Normal"/>
    <w:rsid w:val="007C4DC7"/>
    <w:pPr>
      <w:tabs>
        <w:tab w:val="center" w:pos="4320"/>
        <w:tab w:val="right" w:pos="8640"/>
      </w:tabs>
    </w:pPr>
  </w:style>
  <w:style w:type="character" w:styleId="Hyperlink">
    <w:name w:val="Hyperlink"/>
    <w:rsid w:val="00D4229B"/>
    <w:rPr>
      <w:color w:val="0000FF"/>
      <w:u w:val="single"/>
    </w:rPr>
  </w:style>
  <w:style w:type="table" w:styleId="TableGrid">
    <w:name w:val="Table Grid"/>
    <w:basedOn w:val="TableNormal"/>
    <w:rsid w:val="000A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7092"/>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FD4FBE"/>
    <w:rPr>
      <w:rFonts w:ascii="Segoe UI" w:hAnsi="Segoe UI" w:cs="Segoe UI"/>
      <w:sz w:val="18"/>
      <w:szCs w:val="18"/>
    </w:rPr>
  </w:style>
  <w:style w:type="character" w:customStyle="1" w:styleId="BalloonTextChar">
    <w:name w:val="Balloon Text Char"/>
    <w:link w:val="BalloonText"/>
    <w:rsid w:val="00FD4FBE"/>
    <w:rPr>
      <w:rFonts w:ascii="Segoe UI" w:hAnsi="Segoe UI" w:cs="Segoe UI"/>
      <w:sz w:val="18"/>
      <w:szCs w:val="18"/>
      <w:lang w:val="en-GB" w:eastAsia="en-US"/>
    </w:rPr>
  </w:style>
  <w:style w:type="paragraph" w:customStyle="1" w:styleId="Default">
    <w:name w:val="Default"/>
    <w:rsid w:val="002E321B"/>
    <w:pPr>
      <w:autoSpaceDE w:val="0"/>
      <w:autoSpaceDN w:val="0"/>
      <w:adjustRightInd w:val="0"/>
    </w:pPr>
    <w:rPr>
      <w:rFonts w:ascii="Calibri" w:hAnsi="Calibri" w:cs="Calibri"/>
      <w:color w:val="000000"/>
      <w:sz w:val="24"/>
      <w:szCs w:val="24"/>
      <w:lang w:val="en-CA"/>
    </w:rPr>
  </w:style>
  <w:style w:type="character" w:styleId="Emphasis">
    <w:name w:val="Emphasis"/>
    <w:basedOn w:val="DefaultParagraphFont"/>
    <w:uiPriority w:val="20"/>
    <w:qFormat/>
    <w:rsid w:val="004843E9"/>
    <w:rPr>
      <w:i/>
      <w:iCs/>
    </w:rPr>
  </w:style>
  <w:style w:type="character" w:styleId="UnresolvedMention">
    <w:name w:val="Unresolved Mention"/>
    <w:basedOn w:val="DefaultParagraphFont"/>
    <w:uiPriority w:val="99"/>
    <w:semiHidden/>
    <w:unhideWhenUsed/>
    <w:rsid w:val="00C0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0340">
      <w:bodyDiv w:val="1"/>
      <w:marLeft w:val="0"/>
      <w:marRight w:val="0"/>
      <w:marTop w:val="0"/>
      <w:marBottom w:val="0"/>
      <w:divBdr>
        <w:top w:val="none" w:sz="0" w:space="0" w:color="auto"/>
        <w:left w:val="none" w:sz="0" w:space="0" w:color="auto"/>
        <w:bottom w:val="none" w:sz="0" w:space="0" w:color="auto"/>
        <w:right w:val="none" w:sz="0" w:space="0" w:color="auto"/>
      </w:divBdr>
      <w:divsChild>
        <w:div w:id="301737543">
          <w:marLeft w:val="0"/>
          <w:marRight w:val="0"/>
          <w:marTop w:val="0"/>
          <w:marBottom w:val="0"/>
          <w:divBdr>
            <w:top w:val="none" w:sz="0" w:space="0" w:color="auto"/>
            <w:left w:val="none" w:sz="0" w:space="0" w:color="auto"/>
            <w:bottom w:val="none" w:sz="0" w:space="0" w:color="auto"/>
            <w:right w:val="none" w:sz="0" w:space="0" w:color="auto"/>
          </w:divBdr>
        </w:div>
        <w:div w:id="2051949738">
          <w:marLeft w:val="0"/>
          <w:marRight w:val="0"/>
          <w:marTop w:val="0"/>
          <w:marBottom w:val="0"/>
          <w:divBdr>
            <w:top w:val="none" w:sz="0" w:space="0" w:color="auto"/>
            <w:left w:val="none" w:sz="0" w:space="0" w:color="auto"/>
            <w:bottom w:val="none" w:sz="0" w:space="0" w:color="auto"/>
            <w:right w:val="none" w:sz="0" w:space="0" w:color="auto"/>
          </w:divBdr>
        </w:div>
        <w:div w:id="1008797217">
          <w:marLeft w:val="0"/>
          <w:marRight w:val="0"/>
          <w:marTop w:val="0"/>
          <w:marBottom w:val="0"/>
          <w:divBdr>
            <w:top w:val="none" w:sz="0" w:space="0" w:color="auto"/>
            <w:left w:val="none" w:sz="0" w:space="0" w:color="auto"/>
            <w:bottom w:val="none" w:sz="0" w:space="0" w:color="auto"/>
            <w:right w:val="none" w:sz="0" w:space="0" w:color="auto"/>
          </w:divBdr>
        </w:div>
      </w:divsChild>
    </w:div>
    <w:div w:id="9924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ton.com/en/book/reservation/flexibledates/?ctyhocn=YWGMNGI&amp;arrivalDate=2024-01-11&amp;departureDate=2024-01-13&amp;groupCode=MASS&amp;room1NumAdults=1&amp;cid=OM%2CWW%2CHILTONLINK%2CEN%2CDirect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s.umanitoba.ca/new-clinical-counsel-at-faculty-of-law-to-support-international-human-right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MANITOBA ASSOCIATION OF SCHOOL SUPERINTENDENTS</vt:lpstr>
    </vt:vector>
  </TitlesOfParts>
  <Company>SOSD</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ASSOCIATION OF SCHOOL SUPERINTENDENTS</dc:title>
  <dc:subject/>
  <dc:creator>SOSD</dc:creator>
  <cp:keywords/>
  <cp:lastModifiedBy>Karen Wohlgemuth</cp:lastModifiedBy>
  <cp:revision>9</cp:revision>
  <cp:lastPrinted>2022-03-22T14:14:00Z</cp:lastPrinted>
  <dcterms:created xsi:type="dcterms:W3CDTF">2023-12-12T15:59:00Z</dcterms:created>
  <dcterms:modified xsi:type="dcterms:W3CDTF">2023-12-14T20:38:00Z</dcterms:modified>
</cp:coreProperties>
</file>